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4026.999999999998" w:type="dxa"/>
        <w:jc w:val="left"/>
        <w:tblLayout w:type="fixed"/>
        <w:tblLook w:val="0400"/>
      </w:tblPr>
      <w:tblGrid>
        <w:gridCol w:w="9198"/>
        <w:gridCol w:w="4829"/>
        <w:tblGridChange w:id="0">
          <w:tblGrid>
            <w:gridCol w:w="9198"/>
            <w:gridCol w:w="4829"/>
          </w:tblGrid>
        </w:tblGridChange>
      </w:tblGrid>
      <w:tr>
        <w:trPr>
          <w:cantSplit w:val="0"/>
          <w:tblHeader w:val="0"/>
        </w:trPr>
        <w:tc>
          <w:tcPr>
            <w:shd w:fill="auto" w:val="clear"/>
          </w:tcPr>
          <w:p w:rsidR="00000000" w:rsidDel="00000000" w:rsidP="00000000" w:rsidRDefault="00000000" w:rsidRPr="00000000" w14:paraId="00000002">
            <w:pPr>
              <w:keepNext w:val="0"/>
              <w:widowControl w:val="0"/>
              <w:ind w:left="90" w:firstLine="0"/>
              <w:rPr/>
            </w:pPr>
            <w:bookmarkStart w:colFirst="0" w:colLast="0" w:name="_heading=h.sg4b1mb8k8l5" w:id="0"/>
            <w:bookmarkEnd w:id="0"/>
            <w:r w:rsidDel="00000000" w:rsidR="00000000" w:rsidRPr="00000000">
              <w:rPr>
                <w:rtl w:val="0"/>
              </w:rPr>
            </w:r>
          </w:p>
        </w:tc>
        <w:tc>
          <w:tcPr>
            <w:shd w:fill="auto" w:val="clear"/>
          </w:tcPr>
          <w:p w:rsidR="00000000" w:rsidDel="00000000" w:rsidP="00000000" w:rsidRDefault="00000000" w:rsidRPr="00000000" w14:paraId="00000003">
            <w:pPr>
              <w:keepNext w:val="0"/>
              <w:widowControl w:val="0"/>
              <w:ind w:left="615" w:hanging="644"/>
              <w:jc w:val="center"/>
              <w:rPr/>
            </w:pPr>
            <w:r w:rsidDel="00000000" w:rsidR="00000000" w:rsidRPr="00000000">
              <w:rPr>
                <w:rtl w:val="0"/>
              </w:rPr>
            </w:r>
          </w:p>
        </w:tc>
      </w:tr>
    </w:tbl>
    <w:p w:rsidR="00000000" w:rsidDel="00000000" w:rsidP="00000000" w:rsidRDefault="00000000" w:rsidRPr="00000000" w14:paraId="00000004">
      <w:pPr>
        <w:keepNext w:val="0"/>
        <w:widowControl w:val="0"/>
        <w:rPr/>
      </w:pPr>
      <w:r w:rsidDel="00000000" w:rsidR="00000000" w:rsidRPr="00000000">
        <w:rPr>
          <w:rtl w:val="0"/>
        </w:rPr>
      </w:r>
    </w:p>
    <w:p w:rsidR="00000000" w:rsidDel="00000000" w:rsidP="00000000" w:rsidRDefault="00000000" w:rsidRPr="00000000" w14:paraId="00000005">
      <w:pPr>
        <w:keepNext w:val="0"/>
        <w:widowControl w:val="0"/>
        <w:jc w:val="center"/>
        <w:rPr/>
      </w:pPr>
      <w:r w:rsidDel="00000000" w:rsidR="00000000" w:rsidRPr="00000000">
        <w:rPr>
          <w:rtl w:val="0"/>
        </w:rPr>
      </w:r>
    </w:p>
    <w:p w:rsidR="00000000" w:rsidDel="00000000" w:rsidP="00000000" w:rsidRDefault="00000000" w:rsidRPr="00000000" w14:paraId="00000006">
      <w:pPr>
        <w:keepNext w:val="0"/>
        <w:widowControl w:val="0"/>
        <w:jc w:val="center"/>
        <w:rPr/>
      </w:pPr>
      <w:r w:rsidDel="00000000" w:rsidR="00000000" w:rsidRPr="00000000">
        <w:rPr>
          <w:rtl w:val="0"/>
        </w:rPr>
      </w:r>
    </w:p>
    <w:p w:rsidR="00000000" w:rsidDel="00000000" w:rsidP="00000000" w:rsidRDefault="00000000" w:rsidRPr="00000000" w14:paraId="00000007">
      <w:pPr>
        <w:keepNext w:val="0"/>
        <w:widowControl w:val="0"/>
        <w:jc w:val="center"/>
        <w:rPr/>
      </w:pPr>
      <w:r w:rsidDel="00000000" w:rsidR="00000000" w:rsidRPr="00000000">
        <w:rPr>
          <w:rtl w:val="0"/>
        </w:rPr>
      </w:r>
    </w:p>
    <w:p w:rsidR="00000000" w:rsidDel="00000000" w:rsidP="00000000" w:rsidRDefault="00000000" w:rsidRPr="00000000" w14:paraId="00000008">
      <w:pPr>
        <w:keepNext w:val="0"/>
        <w:widowControl w:val="0"/>
        <w:jc w:val="center"/>
        <w:rPr/>
      </w:pPr>
      <w:r w:rsidDel="00000000" w:rsidR="00000000" w:rsidRPr="00000000">
        <w:rPr>
          <w:rtl w:val="0"/>
        </w:rPr>
      </w:r>
    </w:p>
    <w:p w:rsidR="00000000" w:rsidDel="00000000" w:rsidP="00000000" w:rsidRDefault="00000000" w:rsidRPr="00000000" w14:paraId="00000009">
      <w:pPr>
        <w:keepNext w:val="0"/>
        <w:widowControl w:val="0"/>
        <w:jc w:val="center"/>
        <w:rPr/>
      </w:pPr>
      <w:r w:rsidDel="00000000" w:rsidR="00000000" w:rsidRPr="00000000">
        <w:rPr>
          <w:rtl w:val="0"/>
        </w:rPr>
      </w:r>
    </w:p>
    <w:p w:rsidR="00000000" w:rsidDel="00000000" w:rsidP="00000000" w:rsidRDefault="00000000" w:rsidRPr="00000000" w14:paraId="0000000A">
      <w:pPr>
        <w:keepNext w:val="0"/>
        <w:widowControl w:val="0"/>
        <w:jc w:val="center"/>
        <w:rPr/>
      </w:pPr>
      <w:r w:rsidDel="00000000" w:rsidR="00000000" w:rsidRPr="00000000">
        <w:rPr>
          <w:rtl w:val="0"/>
        </w:rPr>
      </w:r>
    </w:p>
    <w:p w:rsidR="00000000" w:rsidDel="00000000" w:rsidP="00000000" w:rsidRDefault="00000000" w:rsidRPr="00000000" w14:paraId="0000000B">
      <w:pPr>
        <w:keepNext w:val="0"/>
        <w:widowControl w:val="0"/>
        <w:jc w:val="center"/>
        <w:rPr/>
      </w:pPr>
      <w:r w:rsidDel="00000000" w:rsidR="00000000" w:rsidRPr="00000000">
        <w:rPr>
          <w:rtl w:val="0"/>
        </w:rPr>
      </w:r>
    </w:p>
    <w:p w:rsidR="00000000" w:rsidDel="00000000" w:rsidP="00000000" w:rsidRDefault="00000000" w:rsidRPr="00000000" w14:paraId="0000000C">
      <w:pPr>
        <w:keepNext w:val="0"/>
        <w:widowControl w:val="0"/>
        <w:jc w:val="center"/>
        <w:rPr/>
      </w:pPr>
      <w:r w:rsidDel="00000000" w:rsidR="00000000" w:rsidRPr="00000000">
        <w:rPr>
          <w:rtl w:val="0"/>
        </w:rPr>
      </w:r>
    </w:p>
    <w:p w:rsidR="00000000" w:rsidDel="00000000" w:rsidP="00000000" w:rsidRDefault="00000000" w:rsidRPr="00000000" w14:paraId="0000000D">
      <w:pPr>
        <w:keepNext w:val="0"/>
        <w:widowControl w:val="0"/>
        <w:spacing w:before="240" w:lineRule="auto"/>
        <w:rPr/>
      </w:pPr>
      <w:r w:rsidDel="00000000" w:rsidR="00000000" w:rsidRPr="00000000">
        <w:rPr>
          <w:rtl w:val="0"/>
        </w:rPr>
      </w:r>
    </w:p>
    <w:p w:rsidR="00000000" w:rsidDel="00000000" w:rsidP="00000000" w:rsidRDefault="00000000" w:rsidRPr="00000000" w14:paraId="0000000E">
      <w:pPr>
        <w:keepNext w:val="0"/>
        <w:widowControl w:val="0"/>
        <w:spacing w:before="360" w:lineRule="auto"/>
        <w:jc w:val="center"/>
        <w:rPr>
          <w:b w:val="1"/>
          <w:bCs w:val="1"/>
          <w:sz w:val="40"/>
          <w:szCs w:val="40"/>
        </w:rPr>
      </w:pPr>
      <w:r w:rsidDel="00000000" w:rsidR="00000000" w:rsidRPr="00000000">
        <w:rPr>
          <w:b w:val="1"/>
          <w:bCs w:val="1"/>
          <w:sz w:val="40"/>
          <w:szCs w:val="40"/>
          <w:rtl w:val="0"/>
        </w:rPr>
        <w:t xml:space="preserve">HỆ THỐNG QUẢN LÝ THI TỐT NGHIỆP THPT</w:t>
      </w:r>
    </w:p>
    <w:p w:rsidR="00000000" w:rsidDel="00000000" w:rsidP="00000000" w:rsidRDefault="00000000" w:rsidRPr="00000000" w14:paraId="0000000F">
      <w:pPr>
        <w:keepNext w:val="0"/>
        <w:widowControl w:val="0"/>
        <w:spacing w:before="360" w:lineRule="auto"/>
        <w:jc w:val="center"/>
        <w:rPr>
          <w:b w:val="1"/>
          <w:bCs w:val="1"/>
          <w:color w:val="000000"/>
          <w:sz w:val="36"/>
          <w:szCs w:val="36"/>
        </w:rPr>
      </w:pPr>
      <w:r w:rsidDel="00000000" w:rsidR="00000000" w:rsidRPr="00000000">
        <w:rPr>
          <w:b w:val="1"/>
          <w:bCs w:val="1"/>
          <w:color w:val="000000"/>
          <w:sz w:val="36"/>
          <w:szCs w:val="36"/>
          <w:rtl w:val="0"/>
        </w:rPr>
        <w:t xml:space="preserve">TÀI LIỆU HƯỚNG DẪN SỬ DỤNG</w:t>
      </w:r>
    </w:p>
    <w:p w:rsidR="00000000" w:rsidDel="00000000" w:rsidP="00000000" w:rsidRDefault="00000000" w:rsidRPr="00000000" w14:paraId="00000010">
      <w:pPr>
        <w:keepNext w:val="0"/>
        <w:widowControl w:val="0"/>
        <w:spacing w:before="360" w:lineRule="auto"/>
        <w:jc w:val="center"/>
        <w:rPr>
          <w:b w:val="1"/>
          <w:bCs w:val="1"/>
          <w:i w:val="1"/>
          <w:iCs w:val="1"/>
          <w:color w:val="000000"/>
          <w:sz w:val="28"/>
          <w:szCs w:val="28"/>
        </w:rPr>
      </w:pPr>
      <w:r w:rsidDel="00000000" w:rsidR="00000000" w:rsidRPr="00000000">
        <w:rPr>
          <w:b w:val="1"/>
          <w:bCs w:val="1"/>
          <w:i w:val="1"/>
          <w:iCs w:val="1"/>
          <w:color w:val="000000"/>
          <w:sz w:val="28"/>
          <w:szCs w:val="28"/>
          <w:rtl w:val="0"/>
        </w:rPr>
        <w:t xml:space="preserve">(Dành cho thí sinh)</w:t>
      </w:r>
    </w:p>
    <w:p w:rsidR="00000000" w:rsidDel="00000000" w:rsidP="00000000" w:rsidRDefault="00000000" w:rsidRPr="00000000" w14:paraId="00000011">
      <w:pPr>
        <w:keepNext w:val="0"/>
        <w:widowControl w:val="0"/>
        <w:jc w:val="center"/>
        <w:rPr>
          <w:b w:val="1"/>
          <w:bCs w:val="1"/>
        </w:rPr>
      </w:pPr>
      <w:r w:rsidDel="00000000" w:rsidR="00000000" w:rsidRPr="00000000">
        <w:rPr>
          <w:rtl w:val="0"/>
        </w:rPr>
      </w:r>
    </w:p>
    <w:p w:rsidR="00000000" w:rsidDel="00000000" w:rsidP="00000000" w:rsidRDefault="00000000" w:rsidRPr="00000000" w14:paraId="00000012">
      <w:pPr>
        <w:keepNext w:val="0"/>
        <w:widowControl w:val="0"/>
        <w:jc w:val="center"/>
        <w:rPr>
          <w:b w:val="1"/>
          <w:bCs w:val="1"/>
        </w:rPr>
      </w:pPr>
      <w:r w:rsidDel="00000000" w:rsidR="00000000" w:rsidRPr="00000000">
        <w:rPr>
          <w:rtl w:val="0"/>
        </w:rPr>
      </w:r>
    </w:p>
    <w:p w:rsidR="00000000" w:rsidDel="00000000" w:rsidP="00000000" w:rsidRDefault="00000000" w:rsidRPr="00000000" w14:paraId="00000013">
      <w:pPr>
        <w:keepNext w:val="0"/>
        <w:widowControl w:val="0"/>
        <w:jc w:val="center"/>
        <w:rPr>
          <w:b w:val="1"/>
          <w:bCs w:val="1"/>
        </w:rPr>
      </w:pPr>
      <w:r w:rsidDel="00000000" w:rsidR="00000000" w:rsidRPr="00000000">
        <w:rPr>
          <w:rtl w:val="0"/>
        </w:rPr>
      </w:r>
    </w:p>
    <w:p w:rsidR="00000000" w:rsidDel="00000000" w:rsidP="00000000" w:rsidRDefault="00000000" w:rsidRPr="00000000" w14:paraId="00000014">
      <w:pPr>
        <w:keepNext w:val="0"/>
        <w:widowControl w:val="0"/>
        <w:jc w:val="center"/>
        <w:rPr>
          <w:b w:val="1"/>
          <w:bCs w:val="1"/>
        </w:rPr>
      </w:pPr>
      <w:r w:rsidDel="00000000" w:rsidR="00000000" w:rsidRPr="00000000">
        <w:rPr>
          <w:rtl w:val="0"/>
        </w:rPr>
      </w:r>
    </w:p>
    <w:p w:rsidR="00000000" w:rsidDel="00000000" w:rsidP="00000000" w:rsidRDefault="00000000" w:rsidRPr="00000000" w14:paraId="00000015">
      <w:pPr>
        <w:keepNext w:val="0"/>
        <w:widowControl w:val="0"/>
        <w:jc w:val="center"/>
        <w:rPr>
          <w:b w:val="1"/>
          <w:bCs w:val="1"/>
        </w:rPr>
      </w:pPr>
      <w:r w:rsidDel="00000000" w:rsidR="00000000" w:rsidRPr="00000000">
        <w:rPr>
          <w:rtl w:val="0"/>
        </w:rPr>
      </w:r>
    </w:p>
    <w:p w:rsidR="00000000" w:rsidDel="00000000" w:rsidP="00000000" w:rsidRDefault="00000000" w:rsidRPr="00000000" w14:paraId="00000016">
      <w:pPr>
        <w:keepNext w:val="0"/>
        <w:widowControl w:val="0"/>
        <w:jc w:val="center"/>
        <w:rPr>
          <w:b w:val="1"/>
          <w:bCs w:val="1"/>
        </w:rPr>
      </w:pPr>
      <w:r w:rsidDel="00000000" w:rsidR="00000000" w:rsidRPr="00000000">
        <w:rPr>
          <w:rtl w:val="0"/>
        </w:rPr>
      </w:r>
    </w:p>
    <w:p w:rsidR="00000000" w:rsidDel="00000000" w:rsidP="00000000" w:rsidRDefault="00000000" w:rsidRPr="00000000" w14:paraId="00000017">
      <w:pPr>
        <w:keepNext w:val="0"/>
        <w:widowControl w:val="0"/>
        <w:spacing w:after="240" w:before="240" w:lineRule="auto"/>
        <w:jc w:val="center"/>
        <w:rPr>
          <w:b w:val="1"/>
          <w:bCs w:val="1"/>
          <w:sz w:val="28"/>
          <w:szCs w:val="28"/>
        </w:rPr>
      </w:pPr>
      <w:r w:rsidDel="00000000" w:rsidR="00000000" w:rsidRPr="00000000">
        <w:rPr>
          <w:rtl w:val="0"/>
        </w:rPr>
      </w:r>
    </w:p>
    <w:p w:rsidR="00000000" w:rsidDel="00000000" w:rsidP="00000000" w:rsidRDefault="00000000" w:rsidRPr="00000000" w14:paraId="00000018">
      <w:pPr>
        <w:keepNext w:val="0"/>
        <w:widowControl w:val="0"/>
        <w:spacing w:before="0" w:lineRule="auto"/>
        <w:jc w:val="center"/>
        <w:rPr>
          <w:b w:val="1"/>
          <w:bCs w:val="1"/>
          <w:sz w:val="24"/>
          <w:szCs w:val="24"/>
        </w:rPr>
      </w:pPr>
      <w:r w:rsidDel="00000000" w:rsidR="00000000" w:rsidRPr="00000000">
        <w:rPr>
          <w:rtl w:val="0"/>
        </w:rPr>
      </w:r>
    </w:p>
    <w:p w:rsidR="00000000" w:rsidDel="00000000" w:rsidP="00000000" w:rsidRDefault="00000000" w:rsidRPr="00000000" w14:paraId="00000019">
      <w:pPr>
        <w:keepNext w:val="0"/>
        <w:widowControl w:val="0"/>
        <w:spacing w:before="0" w:lineRule="auto"/>
        <w:jc w:val="center"/>
        <w:rPr>
          <w:b w:val="1"/>
          <w:bCs w:val="1"/>
          <w:sz w:val="28"/>
          <w:szCs w:val="28"/>
        </w:rPr>
      </w:pPr>
      <w:r w:rsidDel="00000000" w:rsidR="00000000" w:rsidRPr="00000000">
        <w:rPr>
          <w:b w:val="1"/>
          <w:bCs w:val="1"/>
          <w:sz w:val="24"/>
          <w:szCs w:val="24"/>
          <w:rtl w:val="0"/>
        </w:rPr>
        <w:t xml:space="preserve">Hà Nội, 04/2026</w:t>
      </w:r>
      <w:r w:rsidDel="00000000" w:rsidR="00000000" w:rsidRPr="00000000">
        <w:rPr>
          <w:rtl w:val="0"/>
        </w:rPr>
      </w:r>
    </w:p>
    <w:p w:rsidR="00000000" w:rsidDel="00000000" w:rsidP="00000000" w:rsidRDefault="00000000" w:rsidRPr="00000000" w14:paraId="0000001A">
      <w:pPr>
        <w:keepNext w:val="0"/>
        <w:widowControl w:val="0"/>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widowControl w:val="0"/>
        <w:spacing w:before="0" w:lineRule="auto"/>
        <w:jc w:val="center"/>
        <w:rPr/>
      </w:pPr>
      <w:r w:rsidDel="00000000" w:rsidR="00000000" w:rsidRPr="00000000">
        <w:br w:type="page"/>
      </w:r>
      <w:r w:rsidDel="00000000" w:rsidR="00000000" w:rsidRPr="00000000">
        <w:rPr>
          <w:rtl w:val="0"/>
        </w:rPr>
        <w:t xml:space="preserve">MỤC LỤC</w:t>
      </w:r>
    </w:p>
    <w:sdt>
      <w:sdtPr>
        <w:id w:val="-10976951"/>
        <w:docPartObj>
          <w:docPartGallery w:val="Table of Contents"/>
          <w:docPartUnique w:val="1"/>
        </w:docPartObj>
      </w:sdtPr>
      <w:sdtContent>
        <w:p w:rsidR="00000000" w:rsidDel="00000000" w:rsidP="00000000" w:rsidRDefault="00000000" w:rsidRPr="00000000" w14:paraId="0000001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right" w:leader="none" w:pos="9072"/>
            </w:tabs>
            <w:spacing w:after="20" w:before="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ym6wymnccoqu">
            <w:r w:rsidDel="00000000" w:rsidR="00000000" w:rsidRPr="00000000">
              <w:rPr>
                <w:rFonts w:ascii="Times New Roman" w:cs="Times New Roman" w:eastAsia="Times New Roman" w:hAnsi="Times New Roman"/>
                <w:b w:val="1"/>
                <w:bCs w:val="1"/>
                <w:i w:val="0"/>
                <w:iCs w:val="0"/>
                <w:smallCaps w:val="1"/>
                <w:strike w:val="0"/>
                <w:color w:val="000000"/>
                <w:sz w:val="24"/>
                <w:szCs w:val="24"/>
                <w:u w:val="none"/>
                <w:shd w:fill="auto" w:val="clear"/>
                <w:vertAlign w:val="baseline"/>
                <w:rtl w:val="0"/>
              </w:rPr>
              <w:t xml:space="preserve">1.</w:t>
            </w:r>
          </w:hyperlink>
          <w:hyperlink w:anchor="_heading=h.ym6wymnccoqu">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_heading=h.ym6wymnccoqu \h </w:instrText>
            <w:fldChar w:fldCharType="separate"/>
          </w:r>
          <w:r w:rsidDel="00000000" w:rsidR="00000000" w:rsidRPr="00000000">
            <w:rPr>
              <w:rFonts w:ascii="Times New Roman" w:cs="Times New Roman" w:eastAsia="Times New Roman" w:hAnsi="Times New Roman"/>
              <w:b w:val="1"/>
              <w:bCs w:val="1"/>
              <w:i w:val="0"/>
              <w:iCs w:val="0"/>
              <w:smallCaps w:val="1"/>
              <w:strike w:val="0"/>
              <w:color w:val="000000"/>
              <w:sz w:val="24"/>
              <w:szCs w:val="24"/>
              <w:u w:val="none"/>
              <w:shd w:fill="auto" w:val="clear"/>
              <w:vertAlign w:val="baseline"/>
              <w:rtl w:val="0"/>
            </w:rPr>
            <w:t xml:space="preserve">GIỚI THIỆU</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iic5g8ilhru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w:t>
            </w:r>
          </w:hyperlink>
          <w:hyperlink w:anchor="_heading=h.iic5g8ilhru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_heading=h.iic5g8ilhruk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Mục đích và ý nghĩa của Tài liệu</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obutmcod3jm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w:t>
            </w:r>
          </w:hyperlink>
          <w:hyperlink w:anchor="_heading=h.obutmcod3jm2">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_heading=h.obutmcod3jm2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Phạm vi áp dụng</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76vf3n5pnvae">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w:t>
            </w:r>
          </w:hyperlink>
          <w:hyperlink w:anchor="_heading=h.76vf3n5pnvae">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_heading=h.76vf3n5pnvae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thuật ngữ và từ viết tắt</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right" w:leader="none" w:pos="9072"/>
            </w:tabs>
            <w:spacing w:after="20" w:before="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m4rfbs2aeh5n">
            <w:r w:rsidDel="00000000" w:rsidR="00000000" w:rsidRPr="00000000">
              <w:rPr>
                <w:rFonts w:ascii="Times New Roman" w:cs="Times New Roman" w:eastAsia="Times New Roman" w:hAnsi="Times New Roman"/>
                <w:b w:val="1"/>
                <w:bCs w:val="1"/>
                <w:i w:val="0"/>
                <w:iCs w:val="0"/>
                <w:smallCaps w:val="1"/>
                <w:strike w:val="0"/>
                <w:color w:val="000000"/>
                <w:sz w:val="24"/>
                <w:szCs w:val="24"/>
                <w:u w:val="none"/>
                <w:shd w:fill="auto" w:val="clear"/>
                <w:vertAlign w:val="baseline"/>
                <w:rtl w:val="0"/>
              </w:rPr>
              <w:t xml:space="preserve">2.</w:t>
            </w:r>
          </w:hyperlink>
          <w:hyperlink w:anchor="_heading=h.m4rfbs2aeh5n">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_heading=h.m4rfbs2aeh5n \h </w:instrText>
            <w:fldChar w:fldCharType="separate"/>
          </w:r>
          <w:r w:rsidDel="00000000" w:rsidR="00000000" w:rsidRPr="00000000">
            <w:rPr>
              <w:rFonts w:ascii="Times New Roman" w:cs="Times New Roman" w:eastAsia="Times New Roman" w:hAnsi="Times New Roman"/>
              <w:b w:val="1"/>
              <w:bCs w:val="1"/>
              <w:i w:val="0"/>
              <w:iCs w:val="0"/>
              <w:smallCaps w:val="1"/>
              <w:strike w:val="0"/>
              <w:color w:val="000000"/>
              <w:sz w:val="24"/>
              <w:szCs w:val="24"/>
              <w:u w:val="none"/>
              <w:shd w:fill="auto" w:val="clear"/>
              <w:vertAlign w:val="baseline"/>
              <w:rtl w:val="0"/>
            </w:rPr>
            <w:t xml:space="preserve">TỔNG QUAN VỀ SẢN PHẨM</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loqpp0c0dlq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w:t>
            </w:r>
          </w:hyperlink>
          <w:hyperlink w:anchor="_heading=h.loqpp0c0dlq0">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_heading=h.loqpp0c0dlq0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quan về sản phẩm</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apywzae17ef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w:t>
            </w:r>
          </w:hyperlink>
          <w:hyperlink w:anchor="_heading=h.apywzae17ef0">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_heading=h.apywzae17ef0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Đầu mối hỗ trợ, hướng dẫn sử dụng</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bl1if8rpfgzy">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hyperlink>
          <w:hyperlink w:anchor="_heading=h.bl1if8rpfgzy">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_heading=h.bl1if8rpfgzy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nội dung khác</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right" w:leader="none" w:pos="9072"/>
            </w:tabs>
            <w:spacing w:after="20" w:before="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7izt0spx9rzq">
            <w:r w:rsidDel="00000000" w:rsidR="00000000" w:rsidRPr="00000000">
              <w:rPr>
                <w:rFonts w:ascii="Times New Roman" w:cs="Times New Roman" w:eastAsia="Times New Roman" w:hAnsi="Times New Roman"/>
                <w:b w:val="1"/>
                <w:bCs w:val="1"/>
                <w:i w:val="0"/>
                <w:iCs w:val="0"/>
                <w:smallCaps w:val="1"/>
                <w:strike w:val="0"/>
                <w:color w:val="000000"/>
                <w:sz w:val="24"/>
                <w:szCs w:val="24"/>
                <w:u w:val="none"/>
                <w:shd w:fill="auto" w:val="clear"/>
                <w:vertAlign w:val="baseline"/>
                <w:rtl w:val="0"/>
              </w:rPr>
              <w:t xml:space="preserve">3.</w:t>
            </w:r>
          </w:hyperlink>
          <w:hyperlink w:anchor="_heading=h.7izt0spx9rzq">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_heading=h.7izt0spx9rzq \h </w:instrText>
            <w:fldChar w:fldCharType="separate"/>
          </w:r>
          <w:r w:rsidDel="00000000" w:rsidR="00000000" w:rsidRPr="00000000">
            <w:rPr>
              <w:rFonts w:ascii="Times New Roman" w:cs="Times New Roman" w:eastAsia="Times New Roman" w:hAnsi="Times New Roman"/>
              <w:b w:val="1"/>
              <w:bCs w:val="1"/>
              <w:i w:val="0"/>
              <w:iCs w:val="0"/>
              <w:smallCaps w:val="1"/>
              <w:strike w:val="0"/>
              <w:color w:val="000000"/>
              <w:sz w:val="24"/>
              <w:szCs w:val="24"/>
              <w:u w:val="none"/>
              <w:shd w:fill="auto" w:val="clear"/>
              <w:vertAlign w:val="baseline"/>
              <w:rtl w:val="0"/>
            </w:rPr>
            <w:t xml:space="preserve">GIỚI THIỆU CÁC CHỨC NĂNG</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n42w7gxqmrtz">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w:t>
            </w:r>
          </w:hyperlink>
          <w:hyperlink w:anchor="_heading=h.n42w7gxqmrtz">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_heading=h.n42w7gxqmrtz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chức năng trong Phân hệ</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right" w:leader="none" w:pos="9072"/>
            </w:tabs>
            <w:spacing w:after="20" w:before="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7caf3nb268qa">
            <w:r w:rsidDel="00000000" w:rsidR="00000000" w:rsidRPr="00000000">
              <w:rPr>
                <w:rFonts w:ascii="Times New Roman" w:cs="Times New Roman" w:eastAsia="Times New Roman" w:hAnsi="Times New Roman"/>
                <w:b w:val="1"/>
                <w:bCs w:val="1"/>
                <w:i w:val="0"/>
                <w:iCs w:val="0"/>
                <w:smallCaps w:val="1"/>
                <w:strike w:val="0"/>
                <w:color w:val="000000"/>
                <w:sz w:val="24"/>
                <w:szCs w:val="24"/>
                <w:u w:val="none"/>
                <w:shd w:fill="auto" w:val="clear"/>
                <w:vertAlign w:val="baseline"/>
                <w:rtl w:val="0"/>
              </w:rPr>
              <w:t xml:space="preserve">4.</w:t>
            </w:r>
          </w:hyperlink>
          <w:hyperlink w:anchor="_heading=h.7caf3nb268qa">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_heading=h.7caf3nb268qa \h </w:instrText>
            <w:fldChar w:fldCharType="separate"/>
          </w:r>
          <w:r w:rsidDel="00000000" w:rsidR="00000000" w:rsidRPr="00000000">
            <w:rPr>
              <w:rFonts w:ascii="Times New Roman" w:cs="Times New Roman" w:eastAsia="Times New Roman" w:hAnsi="Times New Roman"/>
              <w:b w:val="1"/>
              <w:bCs w:val="1"/>
              <w:i w:val="0"/>
              <w:iCs w:val="0"/>
              <w:smallCaps w:val="1"/>
              <w:strike w:val="0"/>
              <w:color w:val="000000"/>
              <w:sz w:val="24"/>
              <w:szCs w:val="24"/>
              <w:u w:val="none"/>
              <w:shd w:fill="auto" w:val="clear"/>
              <w:vertAlign w:val="baseline"/>
              <w:rtl w:val="0"/>
            </w:rPr>
            <w:t xml:space="preserve">HưỚng DẪN SỬ DỤNG CÁC CHỨC NĂNG HỆ THỐNG</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byp3anpo3cd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w:t>
            </w:r>
          </w:hyperlink>
          <w:hyperlink w:anchor="_heading=h.byp3anpo3cdn">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_heading=h.byp3anpo3cdn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Nhập phiếu đăng ký trực tuyến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 w:val="left" w:leader="none" w:pos="1200"/>
            </w:tabs>
            <w:spacing w:after="20" w:before="20" w:line="240" w:lineRule="auto"/>
            <w:ind w:left="40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2qpmww6arfgc">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4.1.1.</w:t>
            </w:r>
          </w:hyperlink>
          <w:hyperlink w:anchor="_heading=h.2qpmww6arfgc">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_heading=h.2qpmww6arfgc \h </w:instrText>
            <w:fldChar w:fldCharType="separate"/>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Đăng ký dự thi đối với thí sinh đang học lớp 12, đăng nhập bằng tài khoản điểm tiếp nhận cung cấp để nhập PĐK</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 w:val="left" w:leader="none" w:pos="1200"/>
            </w:tabs>
            <w:spacing w:after="20" w:before="20" w:line="240" w:lineRule="auto"/>
            <w:ind w:left="40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5p3yfyebvrc">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4.1.2.</w:t>
            </w:r>
          </w:hyperlink>
          <w:hyperlink w:anchor="_heading=h.5p3yfyebvrc">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_heading=h.5p3yfyebvrc \h </w:instrText>
            <w:fldChar w:fldCharType="separate"/>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Đăng ký dự thi dành cho thí sinh tự do, đăng nhập bằng dịch vụ công Quốc gia sau đó nhập PĐK</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fswe9j8061hp">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w:t>
            </w:r>
          </w:hyperlink>
          <w:hyperlink w:anchor="_heading=h.fswe9j8061hp">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_heading=h.fswe9j8061hp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Xem phiếu đăng ký và báo sai sót (báo sai sót với PĐK trực tiếp do điểm TNHS tạo - nếu có)</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p1orw8kvm8t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w:t>
            </w:r>
          </w:hyperlink>
          <w:hyperlink w:anchor="_heading=h.p1orw8kvm8tu">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_heading=h.p1orw8kvm8tu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Sửa phiếu đăng ký (đối với PĐK trực tuyến thí sinh tự tạo)</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 w:val="left" w:leader="none" w:pos="1200"/>
            </w:tabs>
            <w:spacing w:after="20" w:before="20" w:line="240" w:lineRule="auto"/>
            <w:ind w:left="40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y2dpirpee59j">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4.3.1.</w:t>
            </w:r>
          </w:hyperlink>
          <w:hyperlink w:anchor="_heading=h.y2dpirpee59j">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_heading=h.y2dpirpee59j \h </w:instrText>
            <w:fldChar w:fldCharType="separate"/>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Sửa phiếu đăng ký khi điểm tiếp nhận chưa vào duyệt</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 w:val="left" w:leader="none" w:pos="1200"/>
            </w:tabs>
            <w:spacing w:after="20" w:before="20" w:line="240" w:lineRule="auto"/>
            <w:ind w:left="40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gmvilifjevhj">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4.3.2.</w:t>
            </w:r>
          </w:hyperlink>
          <w:hyperlink w:anchor="_heading=h.gmvilifjevhj">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_heading=h.gmvilifjevhj \h </w:instrText>
            <w:fldChar w:fldCharType="separate"/>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Sửa phiếu đăng ký khi điểm tiếp nhận từ chối duyệt</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wxqs6xfpovcx">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w:t>
            </w:r>
          </w:hyperlink>
          <w:hyperlink w:anchor="_heading=h.wxqs6xfpovcx">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_heading=h.wxqs6xfpovcx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phiếu đăng ký</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t5vaqit2ipv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w:t>
            </w:r>
          </w:hyperlink>
          <w:hyperlink w:anchor="_heading=h.t5vaqit2ipv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_heading=h.t5vaqit2ipvk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thông tin xét tốt nghiệp</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x1xp3pxd16s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4.6.</w:t>
            </w:r>
          </w:hyperlink>
          <w:hyperlink w:anchor="_heading=h.x1xp3pxd16sn">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_heading=h.x1xp3pxd16sn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thông tin ưu tiên</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7me9gjg48lx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4.7.</w:t>
            </w:r>
          </w:hyperlink>
          <w:hyperlink w:anchor="_heading=h.7me9gjg48lx2">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_heading=h.7me9gjg48lx2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Chi tiết lịch sử</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o4rcqw9vtf0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4.8.</w:t>
            </w:r>
          </w:hyperlink>
          <w:hyperlink w:anchor="_heading=h.o4rcqw9vtf08">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_heading=h.o4rcqw9vtf08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Xem học bạ THPT và báo sai sót thông tin học bạ THPT</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072"/>
            </w:tabs>
            <w:spacing w:after="20" w:before="20" w:line="240"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7qnzdqfv16h">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w:t>
            </w:r>
          </w:hyperlink>
          <w:hyperlink w:anchor="_heading=h.7qnzdqfv16h">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_heading=h.7qnzdqfv16h \h </w:instrText>
            <w:fldChar w:fldCharType="separate"/>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 cứu giấy báo dự thi</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 w:val="left" w:leader="none" w:pos="1200"/>
            </w:tabs>
            <w:spacing w:after="20" w:before="20" w:line="240" w:lineRule="auto"/>
            <w:ind w:left="40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cgljkhld8lam">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4.9.1.</w:t>
            </w:r>
          </w:hyperlink>
          <w:hyperlink w:anchor="_heading=h.cgljkhld8lam">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_heading=h.cgljkhld8lam \h </w:instrText>
            <w:fldChar w:fldCharType="separate"/>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Tra cứu giấy báo dự thi</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 w:val="left" w:leader="none" w:pos="1200"/>
            </w:tabs>
            <w:spacing w:after="20" w:before="20" w:line="240" w:lineRule="auto"/>
            <w:ind w:left="40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5a07gh5ksjw9">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4.9.2.</w:t>
            </w:r>
          </w:hyperlink>
          <w:hyperlink w:anchor="_heading=h.5a07gh5ksjw9">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_heading=h.5a07gh5ksjw9 \h </w:instrText>
            <w:fldChar w:fldCharType="separate"/>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In giấy báo dự thi</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widowControl w:val="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keepNext w:val="0"/>
        <w:widowControl w:val="0"/>
        <w:rPr/>
      </w:pPr>
      <w:r w:rsidDel="00000000" w:rsidR="00000000" w:rsidRPr="00000000">
        <w:rPr>
          <w:rtl w:val="0"/>
        </w:rPr>
      </w:r>
    </w:p>
    <w:p w:rsidR="00000000" w:rsidDel="00000000" w:rsidP="00000000" w:rsidRDefault="00000000" w:rsidRPr="00000000" w14:paraId="00000039">
      <w:pPr>
        <w:pStyle w:val="Heading1"/>
        <w:keepNext w:val="0"/>
        <w:widowControl w:val="0"/>
        <w:numPr>
          <w:ilvl w:val="0"/>
          <w:numId w:val="13"/>
        </w:numPr>
        <w:ind w:left="360" w:hanging="360"/>
        <w:rPr/>
      </w:pPr>
      <w:bookmarkStart w:colFirst="0" w:colLast="0" w:name="_heading=h.ym6wymnccoqu" w:id="1"/>
      <w:bookmarkEnd w:id="1"/>
      <w:r w:rsidDel="00000000" w:rsidR="00000000" w:rsidRPr="00000000">
        <w:rPr>
          <w:rtl w:val="0"/>
        </w:rPr>
        <w:t xml:space="preserve">GIỚI THIỆU</w:t>
      </w:r>
    </w:p>
    <w:p w:rsidR="00000000" w:rsidDel="00000000" w:rsidP="00000000" w:rsidRDefault="00000000" w:rsidRPr="00000000" w14:paraId="0000003A">
      <w:pPr>
        <w:pStyle w:val="Heading2"/>
        <w:keepNext w:val="0"/>
        <w:widowControl w:val="0"/>
        <w:numPr>
          <w:ilvl w:val="1"/>
          <w:numId w:val="3"/>
        </w:numPr>
        <w:ind w:left="567" w:hanging="567"/>
        <w:rPr/>
      </w:pPr>
      <w:bookmarkStart w:colFirst="0" w:colLast="0" w:name="_heading=h.iic5g8ilhruk" w:id="2"/>
      <w:bookmarkEnd w:id="2"/>
      <w:r w:rsidDel="00000000" w:rsidR="00000000" w:rsidRPr="00000000">
        <w:rPr>
          <w:rtl w:val="0"/>
        </w:rPr>
        <w:t xml:space="preserve">Mục đích và ý nghĩa của Tài liệu</w:t>
      </w:r>
    </w:p>
    <w:p w:rsidR="00000000" w:rsidDel="00000000" w:rsidP="00000000" w:rsidRDefault="00000000" w:rsidRPr="00000000" w14:paraId="0000003B">
      <w:pPr>
        <w:keepNext w:val="0"/>
        <w:widowControl w:val="0"/>
        <w:ind w:left="270" w:firstLine="450"/>
        <w:jc w:val="both"/>
        <w:rPr>
          <w:sz w:val="24"/>
          <w:szCs w:val="24"/>
        </w:rPr>
      </w:pPr>
      <w:r w:rsidDel="00000000" w:rsidR="00000000" w:rsidRPr="00000000">
        <w:rPr>
          <w:sz w:val="24"/>
          <w:szCs w:val="24"/>
          <w:rtl w:val="0"/>
        </w:rPr>
        <w:t xml:space="preserve">Tài liệu này được xây dựng nhằm hướng dẫn người dùng là Thí sinh sử dụng được các chức năng của Phân hệ phiếu đăng ký của hệ thống quản lý thi tốt nghiệp THPT.</w:t>
      </w:r>
    </w:p>
    <w:p w:rsidR="00000000" w:rsidDel="00000000" w:rsidP="00000000" w:rsidRDefault="00000000" w:rsidRPr="00000000" w14:paraId="0000003C">
      <w:pPr>
        <w:pStyle w:val="Heading2"/>
        <w:keepNext w:val="0"/>
        <w:widowControl w:val="0"/>
        <w:numPr>
          <w:ilvl w:val="1"/>
          <w:numId w:val="3"/>
        </w:numPr>
        <w:ind w:left="567" w:hanging="567"/>
        <w:rPr/>
      </w:pPr>
      <w:bookmarkStart w:colFirst="0" w:colLast="0" w:name="_heading=h.obutmcod3jm2" w:id="3"/>
      <w:bookmarkEnd w:id="3"/>
      <w:r w:rsidDel="00000000" w:rsidR="00000000" w:rsidRPr="00000000">
        <w:rPr>
          <w:rtl w:val="0"/>
        </w:rPr>
        <w:t xml:space="preserve">Phạm vi áp dụng</w:t>
      </w:r>
    </w:p>
    <w:p w:rsidR="00000000" w:rsidDel="00000000" w:rsidP="00000000" w:rsidRDefault="00000000" w:rsidRPr="00000000" w14:paraId="0000003D">
      <w:pPr>
        <w:keepNext w:val="0"/>
        <w:widowControl w:val="0"/>
        <w:ind w:left="270" w:firstLine="450"/>
        <w:jc w:val="both"/>
        <w:rPr>
          <w:sz w:val="24"/>
          <w:szCs w:val="24"/>
        </w:rPr>
      </w:pPr>
      <w:r w:rsidDel="00000000" w:rsidR="00000000" w:rsidRPr="00000000">
        <w:rPr>
          <w:sz w:val="24"/>
          <w:szCs w:val="24"/>
          <w:rtl w:val="0"/>
        </w:rPr>
        <w:t xml:space="preserve">Tài liệu này áp dụng cho các Thí sinh</w:t>
      </w:r>
    </w:p>
    <w:tbl>
      <w:tblPr>
        <w:tblStyle w:val="Table2"/>
        <w:tblW w:w="7893.0" w:type="dxa"/>
        <w:jc w:val="left"/>
        <w:tblInd w:w="7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4585"/>
        <w:gridCol w:w="2278"/>
        <w:tblGridChange w:id="0">
          <w:tblGrid>
            <w:gridCol w:w="1030"/>
            <w:gridCol w:w="4585"/>
            <w:gridCol w:w="2278"/>
          </w:tblGrid>
        </w:tblGridChange>
      </w:tblGrid>
      <w:tr>
        <w:trPr>
          <w:cantSplit w:val="0"/>
          <w:tblHeader w:val="0"/>
        </w:trPr>
        <w:tc>
          <w:tcPr>
            <w:shd w:fill="auto" w:val="cle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Bước</w:t>
            </w:r>
          </w:p>
        </w:tc>
        <w:tc>
          <w:tcPr>
            <w:shd w:fill="auto" w:val="cle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Chức năng</w:t>
            </w:r>
          </w:p>
        </w:tc>
        <w:tc>
          <w:tcPr>
            <w:shd w:fill="auto" w:val="cle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Ghi chú</w:t>
            </w:r>
          </w:p>
        </w:tc>
      </w:tr>
      <w:tr>
        <w:trPr>
          <w:cantSplit w:val="0"/>
          <w:trHeight w:val="287" w:hRule="atLeast"/>
          <w:tblHeader w:val="0"/>
        </w:trPr>
        <w:tc>
          <w:tcPr>
            <w:shd w:fill="auto" w:val="clear"/>
          </w:tcPr>
          <w:p w:rsidR="00000000" w:rsidDel="00000000" w:rsidP="00000000" w:rsidRDefault="00000000" w:rsidRPr="00000000" w14:paraId="0000004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tc>
        <w:tc>
          <w:tcPr>
            <w:shd w:fill="auto" w:val="clea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Nhập phiếu đăng ký trực tuyến</w:t>
            </w:r>
          </w:p>
        </w:tc>
        <w:tc>
          <w:tcPr>
            <w:shd w:fill="auto" w:val="cle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7" w:hRule="atLeast"/>
          <w:tblHeader w:val="0"/>
        </w:trPr>
        <w:tc>
          <w:tcPr>
            <w:shd w:fill="auto" w:val="clear"/>
          </w:tcPr>
          <w:p w:rsidR="00000000" w:rsidDel="00000000" w:rsidP="00000000" w:rsidRDefault="00000000" w:rsidRPr="00000000" w14:paraId="0000004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tc>
        <w:tc>
          <w:tcPr>
            <w:shd w:fill="auto" w:val="cle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 cứu phiếu đăng ký và báo sai sót</w:t>
            </w:r>
          </w:p>
        </w:tc>
        <w:tc>
          <w:tcPr>
            <w:shd w:fill="auto" w:val="clea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7" w:hRule="atLeast"/>
          <w:tblHeader w:val="0"/>
        </w:trPr>
        <w:tc>
          <w:tcPr>
            <w:shd w:fill="auto" w:val="clear"/>
          </w:tcPr>
          <w:p w:rsidR="00000000" w:rsidDel="00000000" w:rsidP="00000000" w:rsidRDefault="00000000" w:rsidRPr="00000000" w14:paraId="0000004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tc>
        <w:tc>
          <w:tcPr>
            <w:shd w:fill="auto" w:val="clea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Sửa phiếu đăng ký</w:t>
            </w:r>
          </w:p>
        </w:tc>
        <w:tc>
          <w:tcPr>
            <w:shd w:fill="auto" w:val="cle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7" w:hRule="atLeast"/>
          <w:tblHeader w:val="0"/>
        </w:trPr>
        <w:tc>
          <w:tcPr>
            <w:shd w:fill="auto" w:val="clear"/>
          </w:tcPr>
          <w:p w:rsidR="00000000" w:rsidDel="00000000" w:rsidP="00000000" w:rsidRDefault="00000000" w:rsidRPr="00000000" w14:paraId="0000004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tc>
        <w:tc>
          <w:tcPr>
            <w:shd w:fill="auto" w:val="clea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thông tin đăng ký</w:t>
            </w:r>
          </w:p>
        </w:tc>
        <w:tc>
          <w:tcPr>
            <w:shd w:fill="auto" w:val="clea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7" w:hRule="atLeast"/>
          <w:tblHeader w:val="0"/>
        </w:trPr>
        <w:tc>
          <w:tcPr>
            <w:shd w:fill="auto" w:val="clear"/>
          </w:tcPr>
          <w:p w:rsidR="00000000" w:rsidDel="00000000" w:rsidP="00000000" w:rsidRDefault="00000000" w:rsidRPr="00000000" w14:paraId="0000004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tc>
        <w:tc>
          <w:tcPr>
            <w:shd w:fill="auto" w:val="clea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Xem chi tiết lịch sử</w:t>
            </w:r>
          </w:p>
        </w:tc>
        <w:tc>
          <w:tcPr>
            <w:shd w:fill="auto" w:val="clea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7" w:hRule="atLeast"/>
          <w:tblHeader w:val="0"/>
        </w:trPr>
        <w:tc>
          <w:tcPr>
            <w:shd w:fill="auto" w:val="clear"/>
          </w:tcPr>
          <w:p w:rsidR="00000000" w:rsidDel="00000000" w:rsidP="00000000" w:rsidRDefault="00000000" w:rsidRPr="00000000" w14:paraId="0000005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tc>
        <w:tc>
          <w:tcPr>
            <w:shd w:fill="auto" w:val="cle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Báo sai sót thông tin</w:t>
            </w:r>
          </w:p>
        </w:tc>
        <w:tc>
          <w:tcPr>
            <w:shd w:fill="auto" w:val="clea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7" w:hRule="atLeast"/>
          <w:tblHeader w:val="0"/>
        </w:trPr>
        <w:tc>
          <w:tcPr>
            <w:shd w:fill="auto" w:val="clear"/>
          </w:tcPr>
          <w:p w:rsidR="00000000" w:rsidDel="00000000" w:rsidP="00000000" w:rsidRDefault="00000000" w:rsidRPr="00000000" w14:paraId="0000005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tc>
        <w:tc>
          <w:tcPr>
            <w:shd w:fill="auto" w:val="clea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 cứu giấy báo dự thi</w:t>
            </w:r>
          </w:p>
        </w:tc>
        <w:tc>
          <w:tcPr>
            <w:shd w:fill="auto" w:val="clea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56">
      <w:pPr>
        <w:pStyle w:val="Heading2"/>
        <w:keepNext w:val="0"/>
        <w:widowControl w:val="0"/>
        <w:numPr>
          <w:ilvl w:val="1"/>
          <w:numId w:val="3"/>
        </w:numPr>
        <w:ind w:left="567" w:hanging="567"/>
        <w:rPr/>
      </w:pPr>
      <w:bookmarkStart w:colFirst="0" w:colLast="0" w:name="_heading=h.76vf3n5pnvae" w:id="4"/>
      <w:bookmarkEnd w:id="4"/>
      <w:r w:rsidDel="00000000" w:rsidR="00000000" w:rsidRPr="00000000">
        <w:rPr>
          <w:rtl w:val="0"/>
        </w:rPr>
        <w:t xml:space="preserve">Các thuật ngữ và từ viết tắt</w:t>
      </w:r>
    </w:p>
    <w:tbl>
      <w:tblPr>
        <w:tblStyle w:val="Table3"/>
        <w:tblW w:w="8685.0" w:type="dxa"/>
        <w:jc w:val="left"/>
        <w:tblInd w:w="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1"/>
        <w:gridCol w:w="5261"/>
        <w:gridCol w:w="2513"/>
        <w:tblGridChange w:id="0">
          <w:tblGrid>
            <w:gridCol w:w="911"/>
            <w:gridCol w:w="5261"/>
            <w:gridCol w:w="2513"/>
          </w:tblGrid>
        </w:tblGridChange>
      </w:tblGrid>
      <w:tr>
        <w:trPr>
          <w:cantSplit w:val="0"/>
          <w:tblHeader w:val="0"/>
        </w:trPr>
        <w:tc>
          <w:tcPr>
            <w:shd w:fill="auto" w:val="clea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STT</w:t>
            </w:r>
          </w:p>
        </w:tc>
        <w:tc>
          <w:tcPr>
            <w:shd w:fill="auto"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Cụm từ</w:t>
            </w:r>
          </w:p>
        </w:tc>
        <w:tc>
          <w:tcPr>
            <w:shd w:fill="auto" w:val="clea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Từ viết tắt</w:t>
            </w:r>
          </w:p>
        </w:tc>
      </w:tr>
      <w:tr>
        <w:trPr>
          <w:cantSplit w:val="0"/>
          <w:tblHeader w:val="0"/>
        </w:trPr>
        <w:tc>
          <w:tcPr>
            <w:shd w:fill="auto" w:val="cle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Điểm tiếp nhận hồ sơ</w:t>
            </w:r>
          </w:p>
        </w:tc>
        <w:tc>
          <w:tcPr>
            <w:shd w:fill="auto" w:val="clea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Điểm TNHS</w:t>
            </w:r>
          </w:p>
        </w:tc>
      </w:tr>
      <w:tr>
        <w:trPr>
          <w:cantSplit w:val="0"/>
          <w:tblHeader w:val="0"/>
        </w:trPr>
        <w:tc>
          <w:tcPr>
            <w:shd w:fill="auto" w:val="clea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Chứng minh thư nhân dân</w:t>
            </w:r>
          </w:p>
        </w:tc>
        <w:tc>
          <w:tcPr>
            <w:shd w:fill="auto" w:val="cle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CMND</w:t>
            </w:r>
          </w:p>
        </w:tc>
      </w:tr>
      <w:tr>
        <w:trPr>
          <w:cantSplit w:val="0"/>
          <w:tblHeader w:val="0"/>
        </w:trPr>
        <w:tc>
          <w:tcPr>
            <w:shd w:fill="auto" w:val="cle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Căn cước công dân</w:t>
            </w:r>
          </w:p>
        </w:tc>
        <w:tc>
          <w:tcPr>
            <w:shd w:fill="auto" w:val="cle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CCCD</w:t>
            </w:r>
          </w:p>
        </w:tc>
      </w:tr>
      <w:tr>
        <w:trPr>
          <w:cantSplit w:val="0"/>
          <w:tblHeader w:val="0"/>
        </w:trPr>
        <w:tc>
          <w:tcPr>
            <w:shd w:fill="auto" w:val="cle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Mã số định danh cá nhân</w:t>
            </w:r>
          </w:p>
        </w:tc>
        <w:tc>
          <w:tcPr>
            <w:shd w:fill="auto"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ĐDCN</w:t>
            </w:r>
          </w:p>
        </w:tc>
      </w:tr>
      <w:tr>
        <w:trPr>
          <w:cantSplit w:val="0"/>
          <w:tblHeader w:val="0"/>
        </w:trPr>
        <w:tc>
          <w:tcPr>
            <w:shd w:fill="auto" w:val="cle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tc>
        <w:tc>
          <w:tcPr>
            <w:shd w:fill="auto"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Phiếu đăng ký</w:t>
            </w:r>
          </w:p>
        </w:tc>
        <w:tc>
          <w:tcPr>
            <w:shd w:fill="auto"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PĐK</w:t>
            </w:r>
          </w:p>
        </w:tc>
      </w:tr>
    </w:tbl>
    <w:p w:rsidR="00000000" w:rsidDel="00000000" w:rsidP="00000000" w:rsidRDefault="00000000" w:rsidRPr="00000000" w14:paraId="00000069">
      <w:pPr>
        <w:pStyle w:val="Heading1"/>
        <w:keepNext w:val="0"/>
        <w:widowControl w:val="0"/>
        <w:numPr>
          <w:ilvl w:val="0"/>
          <w:numId w:val="13"/>
        </w:numPr>
        <w:ind w:left="360" w:hanging="360"/>
        <w:rPr/>
      </w:pPr>
      <w:bookmarkStart w:colFirst="0" w:colLast="0" w:name="_heading=h.m4rfbs2aeh5n" w:id="5"/>
      <w:bookmarkEnd w:id="5"/>
      <w:r w:rsidDel="00000000" w:rsidR="00000000" w:rsidRPr="00000000">
        <w:rPr>
          <w:rtl w:val="0"/>
        </w:rPr>
        <w:t xml:space="preserve">TỔNG QUAN VỀ SẢN PHẨM</w:t>
      </w:r>
    </w:p>
    <w:p w:rsidR="00000000" w:rsidDel="00000000" w:rsidP="00000000" w:rsidRDefault="00000000" w:rsidRPr="00000000" w14:paraId="0000006A">
      <w:pPr>
        <w:pStyle w:val="Heading2"/>
        <w:keepNext w:val="0"/>
        <w:widowControl w:val="0"/>
        <w:numPr>
          <w:ilvl w:val="1"/>
          <w:numId w:val="3"/>
        </w:numPr>
        <w:ind w:left="567" w:hanging="567"/>
        <w:rPr/>
      </w:pPr>
      <w:bookmarkStart w:colFirst="0" w:colLast="0" w:name="_heading=h.loqpp0c0dlq0" w:id="6"/>
      <w:bookmarkEnd w:id="6"/>
      <w:r w:rsidDel="00000000" w:rsidR="00000000" w:rsidRPr="00000000">
        <w:rPr>
          <w:rtl w:val="0"/>
        </w:rPr>
        <w:t xml:space="preserve">Tổng quan về sản phẩm</w:t>
      </w:r>
    </w:p>
    <w:p w:rsidR="00000000" w:rsidDel="00000000" w:rsidP="00000000" w:rsidRDefault="00000000" w:rsidRPr="00000000" w14:paraId="0000006B">
      <w:pPr>
        <w:keepNext w:val="0"/>
        <w:widowControl w:val="0"/>
        <w:rPr>
          <w:color w:val="800000"/>
          <w:sz w:val="24"/>
          <w:szCs w:val="24"/>
        </w:rPr>
      </w:pPr>
      <w:r w:rsidDel="00000000" w:rsidR="00000000" w:rsidRPr="00000000">
        <w:rPr>
          <w:sz w:val="24"/>
          <w:szCs w:val="24"/>
          <w:rtl w:val="0"/>
        </w:rPr>
        <w:t xml:space="preserve">Hệ thống được thực hiện theo yêu cầu từ Bộ Giáo dục và Đào tạo, giúp quản lý kỳ thi Tốt nghiệp THPT</w:t>
      </w:r>
      <w:r w:rsidDel="00000000" w:rsidR="00000000" w:rsidRPr="00000000">
        <w:rPr>
          <w:rtl w:val="0"/>
        </w:rPr>
      </w:r>
    </w:p>
    <w:p w:rsidR="00000000" w:rsidDel="00000000" w:rsidP="00000000" w:rsidRDefault="00000000" w:rsidRPr="00000000" w14:paraId="0000006C">
      <w:pPr>
        <w:pStyle w:val="Heading2"/>
        <w:keepNext w:val="0"/>
        <w:widowControl w:val="0"/>
        <w:numPr>
          <w:ilvl w:val="1"/>
          <w:numId w:val="3"/>
        </w:numPr>
        <w:ind w:left="567" w:hanging="567"/>
        <w:rPr/>
      </w:pPr>
      <w:bookmarkStart w:colFirst="0" w:colLast="0" w:name="_heading=h.apywzae17ef0" w:id="7"/>
      <w:bookmarkEnd w:id="7"/>
      <w:r w:rsidDel="00000000" w:rsidR="00000000" w:rsidRPr="00000000">
        <w:rPr>
          <w:rtl w:val="0"/>
        </w:rPr>
        <w:t xml:space="preserve">Đầu mối hỗ trợ, hướng dẫn sử dụng</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36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quá trình thực hiện, các vấn đề về thao tác liên quan đến sản phẩm/ứng dụng, người dùng liên hệ đến: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36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Tổng đài CSKH: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18008000 (nhánh 2)</w:t>
      </w:r>
      <w:r w:rsidDel="00000000" w:rsidR="00000000" w:rsidRPr="00000000">
        <w:rPr>
          <w:rtl w:val="0"/>
        </w:rPr>
      </w:r>
    </w:p>
    <w:p w:rsidR="00000000" w:rsidDel="00000000" w:rsidP="00000000" w:rsidRDefault="00000000" w:rsidRPr="00000000" w14:paraId="0000006F">
      <w:pPr>
        <w:pStyle w:val="Heading2"/>
        <w:keepNext w:val="0"/>
        <w:widowControl w:val="0"/>
        <w:numPr>
          <w:ilvl w:val="1"/>
          <w:numId w:val="3"/>
        </w:numPr>
        <w:ind w:left="567" w:hanging="567"/>
        <w:rPr/>
      </w:pPr>
      <w:bookmarkStart w:colFirst="0" w:colLast="0" w:name="_heading=h.bl1if8rpfgzy" w:id="8"/>
      <w:bookmarkEnd w:id="8"/>
      <w:r w:rsidDel="00000000" w:rsidR="00000000" w:rsidRPr="00000000">
        <w:rPr>
          <w:rtl w:val="0"/>
        </w:rPr>
        <w:t xml:space="preserve">Các nội dung khác</w:t>
      </w:r>
    </w:p>
    <w:p w:rsidR="00000000" w:rsidDel="00000000" w:rsidP="00000000" w:rsidRDefault="00000000" w:rsidRPr="00000000" w14:paraId="00000070">
      <w:pPr>
        <w:keepNext w:val="0"/>
        <w:widowControl w:val="0"/>
        <w:numPr>
          <w:ilvl w:val="0"/>
          <w:numId w:val="4"/>
        </w:numPr>
        <w:rPr>
          <w:sz w:val="24"/>
          <w:szCs w:val="24"/>
        </w:rPr>
      </w:pPr>
      <w:r w:rsidDel="00000000" w:rsidR="00000000" w:rsidRPr="00000000">
        <w:rPr>
          <w:sz w:val="24"/>
          <w:szCs w:val="24"/>
          <w:rtl w:val="0"/>
        </w:rPr>
        <w:t xml:space="preserve">Các quy tắc hiển thị của chương trình / hệ thống: màn hình với các nội dung ràng buộc có dấu * đỏ, hoặc Label hiển thị màu khác để nhận dạng, các page size cho Báo cáo (A3, A4, A5).....</w:t>
      </w:r>
    </w:p>
    <w:p w:rsidR="00000000" w:rsidDel="00000000" w:rsidP="00000000" w:rsidRDefault="00000000" w:rsidRPr="00000000" w14:paraId="00000071">
      <w:pPr>
        <w:keepNext w:val="0"/>
        <w:widowControl w:val="0"/>
        <w:numPr>
          <w:ilvl w:val="0"/>
          <w:numId w:val="4"/>
        </w:numPr>
        <w:rPr>
          <w:sz w:val="24"/>
          <w:szCs w:val="24"/>
        </w:rPr>
      </w:pPr>
      <w:r w:rsidDel="00000000" w:rsidR="00000000" w:rsidRPr="00000000">
        <w:rPr>
          <w:sz w:val="24"/>
          <w:szCs w:val="24"/>
          <w:rtl w:val="0"/>
        </w:rPr>
        <w:t xml:space="preserve">Các định dạng đã được làm rõ từ quá trình lấy yêu cầu của người sử dụng như: kiểu ngày – tháng, kiểu số, số số lẻ,.......</w:t>
      </w:r>
    </w:p>
    <w:p w:rsidR="00000000" w:rsidDel="00000000" w:rsidP="00000000" w:rsidRDefault="00000000" w:rsidRPr="00000000" w14:paraId="00000072">
      <w:pPr>
        <w:pStyle w:val="Heading1"/>
        <w:keepNext w:val="0"/>
        <w:widowControl w:val="0"/>
        <w:numPr>
          <w:ilvl w:val="0"/>
          <w:numId w:val="13"/>
        </w:numPr>
        <w:ind w:left="360" w:hanging="360"/>
        <w:rPr/>
      </w:pPr>
      <w:bookmarkStart w:colFirst="0" w:colLast="0" w:name="_heading=h.7izt0spx9rzq" w:id="9"/>
      <w:bookmarkEnd w:id="9"/>
      <w:r w:rsidDel="00000000" w:rsidR="00000000" w:rsidRPr="00000000">
        <w:rPr>
          <w:rtl w:val="0"/>
        </w:rPr>
        <w:t xml:space="preserve">GIỚI THIỆU CÁC CHỨC NĂNG </w:t>
      </w:r>
    </w:p>
    <w:p w:rsidR="00000000" w:rsidDel="00000000" w:rsidP="00000000" w:rsidRDefault="00000000" w:rsidRPr="00000000" w14:paraId="00000073">
      <w:pPr>
        <w:pStyle w:val="Heading2"/>
        <w:keepNext w:val="0"/>
        <w:widowControl w:val="0"/>
        <w:numPr>
          <w:ilvl w:val="1"/>
          <w:numId w:val="3"/>
        </w:numPr>
        <w:ind w:left="567" w:hanging="567"/>
        <w:rPr/>
      </w:pPr>
      <w:bookmarkStart w:colFirst="0" w:colLast="0" w:name="_heading=h.n42w7gxqmrtz" w:id="10"/>
      <w:bookmarkEnd w:id="10"/>
      <w:r w:rsidDel="00000000" w:rsidR="00000000" w:rsidRPr="00000000">
        <w:rPr>
          <w:rtl w:val="0"/>
        </w:rPr>
        <w:t xml:space="preserve">Các chức năng trong Phân hệ</w:t>
      </w:r>
    </w:p>
    <w:tbl>
      <w:tblPr>
        <w:tblStyle w:val="Table4"/>
        <w:tblW w:w="85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0"/>
        <w:gridCol w:w="5137"/>
        <w:gridCol w:w="2719"/>
        <w:tblGridChange w:id="0">
          <w:tblGrid>
            <w:gridCol w:w="670"/>
            <w:gridCol w:w="5137"/>
            <w:gridCol w:w="2719"/>
          </w:tblGrid>
        </w:tblGridChange>
      </w:tblGrid>
      <w:tr>
        <w:trPr>
          <w:cantSplit w:val="0"/>
          <w:tblHeader w:val="1"/>
        </w:trPr>
        <w:tc>
          <w:tcPr>
            <w:shd w:fill="ffcc99" w:val="clear"/>
            <w:vAlign w:val="center"/>
          </w:tcPr>
          <w:p w:rsidR="00000000" w:rsidDel="00000000" w:rsidP="00000000" w:rsidRDefault="00000000" w:rsidRPr="00000000" w14:paraId="00000074">
            <w:pPr>
              <w:keepNext w:val="0"/>
              <w:widowControl w:val="0"/>
              <w:spacing w:after="40" w:before="40" w:line="240" w:lineRule="auto"/>
              <w:jc w:val="center"/>
              <w:rPr>
                <w:b w:val="1"/>
                <w:bCs w:val="1"/>
                <w:sz w:val="24"/>
                <w:szCs w:val="24"/>
              </w:rPr>
            </w:pPr>
            <w:r w:rsidDel="00000000" w:rsidR="00000000" w:rsidRPr="00000000">
              <w:rPr>
                <w:b w:val="1"/>
                <w:bCs w:val="1"/>
                <w:sz w:val="24"/>
                <w:szCs w:val="24"/>
                <w:rtl w:val="0"/>
              </w:rPr>
              <w:t xml:space="preserve">STT</w:t>
            </w:r>
          </w:p>
        </w:tc>
        <w:tc>
          <w:tcPr>
            <w:shd w:fill="ffcc99" w:val="clear"/>
            <w:vAlign w:val="center"/>
          </w:tcPr>
          <w:p w:rsidR="00000000" w:rsidDel="00000000" w:rsidP="00000000" w:rsidRDefault="00000000" w:rsidRPr="00000000" w14:paraId="00000075">
            <w:pPr>
              <w:keepNext w:val="0"/>
              <w:widowControl w:val="0"/>
              <w:spacing w:after="40" w:before="40" w:line="240" w:lineRule="auto"/>
              <w:jc w:val="center"/>
              <w:rPr>
                <w:b w:val="1"/>
                <w:bCs w:val="1"/>
                <w:sz w:val="24"/>
                <w:szCs w:val="24"/>
              </w:rPr>
            </w:pPr>
            <w:r w:rsidDel="00000000" w:rsidR="00000000" w:rsidRPr="00000000">
              <w:rPr>
                <w:b w:val="1"/>
                <w:bCs w:val="1"/>
                <w:sz w:val="24"/>
                <w:szCs w:val="24"/>
                <w:rtl w:val="0"/>
              </w:rPr>
              <w:t xml:space="preserve">Chức năng</w:t>
            </w:r>
          </w:p>
        </w:tc>
        <w:tc>
          <w:tcPr>
            <w:shd w:fill="ffcc99" w:val="clear"/>
          </w:tcPr>
          <w:p w:rsidR="00000000" w:rsidDel="00000000" w:rsidP="00000000" w:rsidRDefault="00000000" w:rsidRPr="00000000" w14:paraId="00000076">
            <w:pPr>
              <w:keepNext w:val="0"/>
              <w:widowControl w:val="0"/>
              <w:spacing w:after="40" w:before="40" w:line="240" w:lineRule="auto"/>
              <w:jc w:val="center"/>
              <w:rPr>
                <w:b w:val="1"/>
                <w:bCs w:val="1"/>
                <w:sz w:val="24"/>
                <w:szCs w:val="24"/>
              </w:rPr>
            </w:pPr>
            <w:r w:rsidDel="00000000" w:rsidR="00000000" w:rsidRPr="00000000">
              <w:rPr>
                <w:b w:val="1"/>
                <w:bCs w:val="1"/>
                <w:sz w:val="24"/>
                <w:szCs w:val="24"/>
                <w:rtl w:val="0"/>
              </w:rPr>
              <w:t xml:space="preserve">Đối tượng sử dụng</w:t>
            </w:r>
          </w:p>
        </w:tc>
      </w:tr>
      <w:tr>
        <w:trPr>
          <w:cantSplit w:val="0"/>
          <w:tblHeader w:val="0"/>
        </w:trPr>
        <w:tc>
          <w:tcPr/>
          <w:p w:rsidR="00000000" w:rsidDel="00000000" w:rsidP="00000000" w:rsidRDefault="00000000" w:rsidRPr="00000000" w14:paraId="00000077">
            <w:pPr>
              <w:keepNext w:val="0"/>
              <w:widowControl w:val="0"/>
              <w:numPr>
                <w:ilvl w:val="0"/>
                <w:numId w:val="1"/>
              </w:numPr>
              <w:spacing w:after="40" w:before="40" w:line="240" w:lineRule="auto"/>
              <w:ind w:left="284" w:hanging="171"/>
              <w:jc w:val="center"/>
              <w:rPr>
                <w:sz w:val="24"/>
                <w:szCs w:val="24"/>
              </w:rPr>
            </w:pPr>
            <w:r w:rsidDel="00000000" w:rsidR="00000000" w:rsidRPr="00000000">
              <w:rPr>
                <w:rtl w:val="0"/>
              </w:rPr>
            </w:r>
          </w:p>
        </w:tc>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byp3anpo3cd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Nhập phiếu đăng ký trực tuyến</w:t>
              </w:r>
            </w:hyperlink>
            <w:r w:rsidDel="00000000" w:rsidR="00000000" w:rsidRPr="00000000">
              <w:rPr>
                <w:rtl w:val="0"/>
              </w:rPr>
            </w:r>
          </w:p>
        </w:tc>
        <w:tc>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Thí sinh</w:t>
            </w:r>
          </w:p>
        </w:tc>
      </w:tr>
      <w:tr>
        <w:trPr>
          <w:cantSplit w:val="0"/>
          <w:tblHeader w:val="0"/>
        </w:trPr>
        <w:tc>
          <w:tcPr/>
          <w:p w:rsidR="00000000" w:rsidDel="00000000" w:rsidP="00000000" w:rsidRDefault="00000000" w:rsidRPr="00000000" w14:paraId="0000007A">
            <w:pPr>
              <w:keepNext w:val="0"/>
              <w:widowControl w:val="0"/>
              <w:numPr>
                <w:ilvl w:val="0"/>
                <w:numId w:val="1"/>
              </w:numPr>
              <w:spacing w:after="40" w:before="40" w:line="240" w:lineRule="auto"/>
              <w:ind w:left="284" w:hanging="171"/>
              <w:jc w:val="center"/>
              <w:rPr>
                <w:sz w:val="24"/>
                <w:szCs w:val="24"/>
              </w:rPr>
            </w:pPr>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fswe9j8061hp">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Xem phiếu đăng ký và báo sai sót</w:t>
              </w:r>
            </w:hyperlink>
            <w:r w:rsidDel="00000000" w:rsidR="00000000" w:rsidRPr="00000000">
              <w:rPr>
                <w:rtl w:val="0"/>
              </w:rPr>
            </w:r>
          </w:p>
        </w:tc>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Thí sinh</w:t>
            </w:r>
          </w:p>
        </w:tc>
      </w:tr>
      <w:tr>
        <w:trPr>
          <w:cantSplit w:val="0"/>
          <w:tblHeader w:val="0"/>
        </w:trPr>
        <w:tc>
          <w:tcPr/>
          <w:p w:rsidR="00000000" w:rsidDel="00000000" w:rsidP="00000000" w:rsidRDefault="00000000" w:rsidRPr="00000000" w14:paraId="0000007D">
            <w:pPr>
              <w:keepNext w:val="0"/>
              <w:widowControl w:val="0"/>
              <w:numPr>
                <w:ilvl w:val="0"/>
                <w:numId w:val="1"/>
              </w:numPr>
              <w:spacing w:after="40" w:before="40" w:line="240" w:lineRule="auto"/>
              <w:ind w:left="284" w:hanging="171"/>
              <w:jc w:val="center"/>
              <w:rPr>
                <w:sz w:val="24"/>
                <w:szCs w:val="24"/>
              </w:rPr>
            </w:pPr>
            <w:r w:rsidDel="00000000" w:rsidR="00000000" w:rsidRPr="00000000">
              <w:rPr>
                <w:rtl w:val="0"/>
              </w:rPr>
            </w:r>
          </w:p>
        </w:tc>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p1orw8kvm8tu">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Sửa phiếu đăng ký</w:t>
              </w:r>
            </w:hyperlink>
            <w:r w:rsidDel="00000000" w:rsidR="00000000" w:rsidRPr="00000000">
              <w:rPr>
                <w:rtl w:val="0"/>
              </w:rPr>
            </w:r>
          </w:p>
        </w:tc>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Thí sinh</w:t>
            </w:r>
          </w:p>
        </w:tc>
      </w:tr>
      <w:tr>
        <w:trPr>
          <w:cantSplit w:val="0"/>
          <w:tblHeader w:val="0"/>
        </w:trPr>
        <w:tc>
          <w:tcPr/>
          <w:p w:rsidR="00000000" w:rsidDel="00000000" w:rsidP="00000000" w:rsidRDefault="00000000" w:rsidRPr="00000000" w14:paraId="00000080">
            <w:pPr>
              <w:keepNext w:val="0"/>
              <w:widowControl w:val="0"/>
              <w:numPr>
                <w:ilvl w:val="0"/>
                <w:numId w:val="1"/>
              </w:numPr>
              <w:spacing w:after="40" w:before="40" w:line="240" w:lineRule="auto"/>
              <w:ind w:left="284" w:hanging="171"/>
              <w:jc w:val="center"/>
              <w:rPr>
                <w:sz w:val="24"/>
                <w:szCs w:val="24"/>
              </w:rPr>
            </w:pPr>
            <w:r w:rsidDel="00000000" w:rsidR="00000000" w:rsidRPr="00000000">
              <w:rPr>
                <w:rtl w:val="0"/>
              </w:rPr>
            </w:r>
          </w:p>
        </w:tc>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wxqs6xfpovcx">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Phiếu đăng ký</w:t>
              </w:r>
            </w:hyperlink>
            <w:r w:rsidDel="00000000" w:rsidR="00000000" w:rsidRPr="00000000">
              <w:rPr>
                <w:rtl w:val="0"/>
              </w:rPr>
            </w:r>
          </w:p>
        </w:tc>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Thí sinh</w:t>
            </w:r>
          </w:p>
        </w:tc>
      </w:tr>
      <w:tr>
        <w:trPr>
          <w:cantSplit w:val="0"/>
          <w:tblHeader w:val="0"/>
        </w:trPr>
        <w:tc>
          <w:tcPr/>
          <w:p w:rsidR="00000000" w:rsidDel="00000000" w:rsidP="00000000" w:rsidRDefault="00000000" w:rsidRPr="00000000" w14:paraId="00000083">
            <w:pPr>
              <w:keepNext w:val="0"/>
              <w:widowControl w:val="0"/>
              <w:numPr>
                <w:ilvl w:val="0"/>
                <w:numId w:val="1"/>
              </w:numPr>
              <w:spacing w:after="40" w:before="40" w:line="240" w:lineRule="auto"/>
              <w:ind w:left="284" w:hanging="171"/>
              <w:jc w:val="center"/>
              <w:rPr>
                <w:sz w:val="24"/>
                <w:szCs w:val="24"/>
              </w:rPr>
            </w:pPr>
            <w:r w:rsidDel="00000000" w:rsidR="00000000" w:rsidRPr="00000000">
              <w:rPr>
                <w:rtl w:val="0"/>
              </w:rPr>
            </w:r>
          </w:p>
        </w:tc>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t5vaqit2ipv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thông tin xét tốt nghiệp</w:t>
              </w:r>
            </w:hyperlink>
            <w:r w:rsidDel="00000000" w:rsidR="00000000" w:rsidRPr="00000000">
              <w:rPr>
                <w:rtl w:val="0"/>
              </w:rPr>
            </w:r>
          </w:p>
        </w:tc>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Thí sinh</w:t>
            </w:r>
          </w:p>
        </w:tc>
      </w:tr>
      <w:tr>
        <w:trPr>
          <w:cantSplit w:val="0"/>
          <w:tblHeader w:val="0"/>
        </w:trPr>
        <w:tc>
          <w:tcPr/>
          <w:p w:rsidR="00000000" w:rsidDel="00000000" w:rsidP="00000000" w:rsidRDefault="00000000" w:rsidRPr="00000000" w14:paraId="00000086">
            <w:pPr>
              <w:keepNext w:val="0"/>
              <w:widowControl w:val="0"/>
              <w:numPr>
                <w:ilvl w:val="0"/>
                <w:numId w:val="1"/>
              </w:numPr>
              <w:spacing w:after="40" w:before="40" w:line="240" w:lineRule="auto"/>
              <w:ind w:left="284" w:hanging="171"/>
              <w:jc w:val="center"/>
              <w:rPr>
                <w:sz w:val="24"/>
                <w:szCs w:val="24"/>
              </w:rPr>
            </w:pPr>
            <w:r w:rsidDel="00000000" w:rsidR="00000000" w:rsidRPr="00000000">
              <w:rPr>
                <w:rtl w:val="0"/>
              </w:rPr>
            </w:r>
          </w:p>
        </w:tc>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wxqs6xfpovcx">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thông tin ưu tiên</w:t>
              </w:r>
            </w:hyperlink>
            <w:r w:rsidDel="00000000" w:rsidR="00000000" w:rsidRPr="00000000">
              <w:rPr>
                <w:rtl w:val="0"/>
              </w:rPr>
            </w:r>
          </w:p>
        </w:tc>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Thí sinh</w:t>
            </w:r>
          </w:p>
        </w:tc>
      </w:tr>
      <w:tr>
        <w:trPr>
          <w:cantSplit w:val="0"/>
          <w:tblHeader w:val="0"/>
        </w:trPr>
        <w:tc>
          <w:tcPr/>
          <w:p w:rsidR="00000000" w:rsidDel="00000000" w:rsidP="00000000" w:rsidRDefault="00000000" w:rsidRPr="00000000" w14:paraId="00000089">
            <w:pPr>
              <w:keepNext w:val="0"/>
              <w:widowControl w:val="0"/>
              <w:numPr>
                <w:ilvl w:val="0"/>
                <w:numId w:val="1"/>
              </w:numPr>
              <w:spacing w:after="40" w:before="40" w:line="240" w:lineRule="auto"/>
              <w:ind w:left="284" w:hanging="171"/>
              <w:jc w:val="center"/>
              <w:rPr>
                <w:sz w:val="24"/>
                <w:szCs w:val="24"/>
              </w:rPr>
            </w:pPr>
            <w:r w:rsidDel="00000000" w:rsidR="00000000" w:rsidRPr="00000000">
              <w:rPr>
                <w:rtl w:val="0"/>
              </w:rPr>
            </w:r>
          </w:p>
        </w:tc>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7me9gjg48lx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Chi tiết lịch sử</w:t>
              </w:r>
            </w:hyperlink>
            <w:r w:rsidDel="00000000" w:rsidR="00000000" w:rsidRPr="00000000">
              <w:rPr>
                <w:rtl w:val="0"/>
              </w:rPr>
            </w:r>
          </w:p>
        </w:tc>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Thí sinh</w:t>
            </w:r>
          </w:p>
        </w:tc>
      </w:tr>
      <w:tr>
        <w:trPr>
          <w:cantSplit w:val="0"/>
          <w:tblHeader w:val="0"/>
        </w:trPr>
        <w:tc>
          <w:tcPr/>
          <w:p w:rsidR="00000000" w:rsidDel="00000000" w:rsidP="00000000" w:rsidRDefault="00000000" w:rsidRPr="00000000" w14:paraId="0000008C">
            <w:pPr>
              <w:keepNext w:val="0"/>
              <w:widowControl w:val="0"/>
              <w:numPr>
                <w:ilvl w:val="0"/>
                <w:numId w:val="1"/>
              </w:numPr>
              <w:spacing w:after="40" w:before="40" w:line="240" w:lineRule="auto"/>
              <w:ind w:left="284" w:hanging="171"/>
              <w:jc w:val="center"/>
              <w:rPr>
                <w:sz w:val="24"/>
                <w:szCs w:val="24"/>
              </w:rPr>
            </w:pPr>
            <w:r w:rsidDel="00000000" w:rsidR="00000000" w:rsidRPr="00000000">
              <w:rPr>
                <w:rtl w:val="0"/>
              </w:rPr>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o4rcqw9vtf0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Xem học bạ THPT và báo sai sót</w:t>
              </w:r>
            </w:hyperlink>
            <w:r w:rsidDel="00000000" w:rsidR="00000000" w:rsidRPr="00000000">
              <w:rPr>
                <w:rtl w:val="0"/>
              </w:rPr>
            </w:r>
          </w:p>
        </w:tc>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Thí sinh</w:t>
            </w:r>
          </w:p>
        </w:tc>
      </w:tr>
      <w:tr>
        <w:trPr>
          <w:cantSplit w:val="0"/>
          <w:tblHeader w:val="0"/>
        </w:trPr>
        <w:tc>
          <w:tcPr/>
          <w:p w:rsidR="00000000" w:rsidDel="00000000" w:rsidP="00000000" w:rsidRDefault="00000000" w:rsidRPr="00000000" w14:paraId="0000008F">
            <w:pPr>
              <w:keepNext w:val="0"/>
              <w:widowControl w:val="0"/>
              <w:numPr>
                <w:ilvl w:val="0"/>
                <w:numId w:val="1"/>
              </w:numPr>
              <w:spacing w:after="40" w:before="40" w:line="240" w:lineRule="auto"/>
              <w:ind w:left="284" w:hanging="171"/>
              <w:jc w:val="center"/>
              <w:rPr>
                <w:sz w:val="24"/>
                <w:szCs w:val="24"/>
              </w:rPr>
            </w:pPr>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 cứu giấy báo dự thi</w:t>
            </w:r>
          </w:p>
        </w:tc>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Thí sinh</w:t>
            </w:r>
          </w:p>
        </w:tc>
      </w:tr>
      <w:tr>
        <w:trPr>
          <w:cantSplit w:val="0"/>
          <w:tblHeader w:val="0"/>
        </w:trPr>
        <w:tc>
          <w:tcPr/>
          <w:p w:rsidR="00000000" w:rsidDel="00000000" w:rsidP="00000000" w:rsidRDefault="00000000" w:rsidRPr="00000000" w14:paraId="00000092">
            <w:pPr>
              <w:keepNext w:val="0"/>
              <w:widowControl w:val="0"/>
              <w:numPr>
                <w:ilvl w:val="0"/>
                <w:numId w:val="1"/>
              </w:numPr>
              <w:spacing w:after="40" w:before="40" w:line="240" w:lineRule="auto"/>
              <w:ind w:left="284" w:hanging="171"/>
              <w:jc w:val="center"/>
              <w:rPr>
                <w:sz w:val="24"/>
                <w:szCs w:val="24"/>
              </w:rPr>
            </w:pPr>
            <w:r w:rsidDel="00000000" w:rsidR="00000000" w:rsidRPr="00000000">
              <w:rPr>
                <w:rtl w:val="0"/>
              </w:rPr>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Xem điểm thi</w:t>
            </w:r>
          </w:p>
        </w:tc>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Thí sinh</w:t>
            </w:r>
          </w:p>
        </w:tc>
      </w:tr>
    </w:tbl>
    <w:p w:rsidR="00000000" w:rsidDel="00000000" w:rsidP="00000000" w:rsidRDefault="00000000" w:rsidRPr="00000000" w14:paraId="00000095">
      <w:pPr>
        <w:pStyle w:val="Heading1"/>
        <w:keepNext w:val="0"/>
        <w:widowControl w:val="0"/>
        <w:numPr>
          <w:ilvl w:val="0"/>
          <w:numId w:val="13"/>
        </w:numPr>
        <w:ind w:left="360" w:hanging="360"/>
        <w:rPr/>
      </w:pPr>
      <w:bookmarkStart w:colFirst="0" w:colLast="0" w:name="_heading=h.7caf3nb268qa" w:id="11"/>
      <w:bookmarkEnd w:id="11"/>
      <w:r w:rsidDel="00000000" w:rsidR="00000000" w:rsidRPr="00000000">
        <w:rPr>
          <w:rtl w:val="0"/>
        </w:rPr>
        <w:t xml:space="preserve">HưỚng DẪN SỬ DỤNG CÁC CHỨC NĂNG HỆ THỐNG</w:t>
      </w:r>
    </w:p>
    <w:p w:rsidR="00000000" w:rsidDel="00000000" w:rsidP="00000000" w:rsidRDefault="00000000" w:rsidRPr="00000000" w14:paraId="00000096">
      <w:pPr>
        <w:pStyle w:val="Heading2"/>
        <w:keepNext w:val="0"/>
        <w:widowControl w:val="0"/>
        <w:numPr>
          <w:ilvl w:val="1"/>
          <w:numId w:val="3"/>
        </w:numPr>
        <w:ind w:left="567" w:hanging="567"/>
        <w:rPr/>
      </w:pPr>
      <w:bookmarkStart w:colFirst="0" w:colLast="0" w:name="_heading=h.byp3anpo3cdn" w:id="12"/>
      <w:bookmarkEnd w:id="12"/>
      <w:r w:rsidDel="00000000" w:rsidR="00000000" w:rsidRPr="00000000">
        <w:rPr>
          <w:rtl w:val="0"/>
        </w:rPr>
        <w:t xml:space="preserve">Nhập phiếu đăng ký trực tuyến</w:t>
      </w:r>
    </w:p>
    <w:p w:rsidR="00000000" w:rsidDel="00000000" w:rsidP="00000000" w:rsidRDefault="00000000" w:rsidRPr="00000000" w14:paraId="00000097">
      <w:pPr>
        <w:pStyle w:val="Heading3"/>
        <w:keepNext w:val="0"/>
        <w:widowControl w:val="0"/>
        <w:numPr>
          <w:ilvl w:val="2"/>
          <w:numId w:val="3"/>
        </w:numPr>
        <w:tabs>
          <w:tab w:val="left" w:leader="none" w:pos="709"/>
        </w:tabs>
        <w:ind w:left="1224" w:hanging="504.00000000000006"/>
        <w:rPr/>
      </w:pPr>
      <w:bookmarkStart w:colFirst="0" w:colLast="0" w:name="_heading=h.2qpmww6arfgc" w:id="13"/>
      <w:bookmarkEnd w:id="13"/>
      <w:r w:rsidDel="00000000" w:rsidR="00000000" w:rsidRPr="00000000">
        <w:rPr>
          <w:rtl w:val="0"/>
        </w:rPr>
        <w:t xml:space="preserve">Đăng ký dự thi đối với thí sinh đang học lớp 12, đăng nhập bằng tài khoản điểm tiếp nhận cung cấp để nhập PĐK</w:t>
      </w:r>
    </w:p>
    <w:p w:rsidR="00000000" w:rsidDel="00000000" w:rsidP="00000000" w:rsidRDefault="00000000" w:rsidRPr="00000000" w14:paraId="00000098">
      <w:pPr>
        <w:keepNext w:val="0"/>
        <w:widowControl w:val="0"/>
        <w:spacing w:line="276" w:lineRule="auto"/>
        <w:rPr>
          <w:sz w:val="24"/>
          <w:szCs w:val="24"/>
        </w:rPr>
      </w:pPr>
      <w:r w:rsidDel="00000000" w:rsidR="00000000" w:rsidRPr="00000000">
        <w:rPr>
          <w:sz w:val="24"/>
          <w:szCs w:val="24"/>
          <w:rtl w:val="0"/>
        </w:rPr>
        <w:t xml:space="preserve">a) Mục đích, ý nghĩa của chức năng</w:t>
      </w:r>
    </w:p>
    <w:p w:rsidR="00000000" w:rsidDel="00000000" w:rsidP="00000000" w:rsidRDefault="00000000" w:rsidRPr="00000000" w14:paraId="00000099">
      <w:pPr>
        <w:keepNext w:val="0"/>
        <w:widowControl w:val="0"/>
        <w:spacing w:line="276" w:lineRule="auto"/>
        <w:rPr>
          <w:color w:val="000000"/>
          <w:sz w:val="24"/>
          <w:szCs w:val="24"/>
        </w:rPr>
      </w:pPr>
      <w:r w:rsidDel="00000000" w:rsidR="00000000" w:rsidRPr="00000000">
        <w:rPr>
          <w:sz w:val="24"/>
          <w:szCs w:val="24"/>
          <w:rtl w:val="0"/>
        </w:rPr>
        <w:t xml:space="preserve">- Mục đích sử dụng: </w:t>
      </w:r>
      <w:r w:rsidDel="00000000" w:rsidR="00000000" w:rsidRPr="00000000">
        <w:rPr>
          <w:color w:val="000000"/>
          <w:sz w:val="24"/>
          <w:szCs w:val="24"/>
          <w:rtl w:val="0"/>
        </w:rPr>
        <w:t xml:space="preserve">Chức năng cho phép người dùng đăng nhập hệ thống bằng tài khoản điểm tiếp nhận cung cấp và nhập phiếu đăng ký</w:t>
      </w:r>
    </w:p>
    <w:p w:rsidR="00000000" w:rsidDel="00000000" w:rsidP="00000000" w:rsidRDefault="00000000" w:rsidRPr="00000000" w14:paraId="0000009A">
      <w:pPr>
        <w:keepNext w:val="0"/>
        <w:widowControl w:val="0"/>
        <w:spacing w:line="276" w:lineRule="auto"/>
        <w:rPr>
          <w:sz w:val="24"/>
          <w:szCs w:val="24"/>
        </w:rPr>
      </w:pPr>
      <w:r w:rsidDel="00000000" w:rsidR="00000000" w:rsidRPr="00000000">
        <w:rPr>
          <w:sz w:val="24"/>
          <w:szCs w:val="24"/>
          <w:rtl w:val="0"/>
        </w:rPr>
        <w:t xml:space="preserve">- Đối tượng sử dụng: Thí sinh</w:t>
      </w:r>
    </w:p>
    <w:p w:rsidR="00000000" w:rsidDel="00000000" w:rsidP="00000000" w:rsidRDefault="00000000" w:rsidRPr="00000000" w14:paraId="0000009B">
      <w:pPr>
        <w:keepNext w:val="0"/>
        <w:widowControl w:val="0"/>
        <w:spacing w:line="276" w:lineRule="auto"/>
        <w:rPr>
          <w:sz w:val="24"/>
          <w:szCs w:val="24"/>
        </w:rPr>
      </w:pPr>
      <w:r w:rsidDel="00000000" w:rsidR="00000000" w:rsidRPr="00000000">
        <w:rPr>
          <w:sz w:val="24"/>
          <w:szCs w:val="24"/>
          <w:rtl w:val="0"/>
        </w:rPr>
        <w:t xml:space="preserve">- Đường dẫn chức năng: thisinh.thitotnghiepthpt.edu.vn</w:t>
      </w:r>
    </w:p>
    <w:p w:rsidR="00000000" w:rsidDel="00000000" w:rsidP="00000000" w:rsidRDefault="00000000" w:rsidRPr="00000000" w14:paraId="0000009C">
      <w:pPr>
        <w:keepNext w:val="0"/>
        <w:widowControl w:val="0"/>
        <w:rPr>
          <w:b w:val="1"/>
          <w:bCs w:val="1"/>
          <w:sz w:val="24"/>
          <w:szCs w:val="24"/>
        </w:rPr>
      </w:pPr>
      <w:r w:rsidDel="00000000" w:rsidR="00000000" w:rsidRPr="00000000">
        <w:rPr>
          <w:b w:val="1"/>
          <w:bCs w:val="1"/>
          <w:sz w:val="24"/>
          <w:szCs w:val="24"/>
          <w:rtl w:val="0"/>
        </w:rPr>
        <w:t xml:space="preserve">Lưu ý: Nội dung mục 4.1.1 áp dụng với Thí sinh đang học lớp 12, với Thí sinh tự do vui lòng xem mục 4.1.2.</w:t>
      </w:r>
    </w:p>
    <w:p w:rsidR="00000000" w:rsidDel="00000000" w:rsidP="00000000" w:rsidRDefault="00000000" w:rsidRPr="00000000" w14:paraId="0000009D">
      <w:pPr>
        <w:keepNext w:val="0"/>
        <w:widowControl w:val="0"/>
        <w:rPr>
          <w:sz w:val="24"/>
          <w:szCs w:val="24"/>
        </w:rPr>
      </w:pPr>
      <w:r w:rsidDel="00000000" w:rsidR="00000000" w:rsidRPr="00000000">
        <w:rPr>
          <w:sz w:val="24"/>
          <w:szCs w:val="24"/>
          <w:rtl w:val="0"/>
        </w:rPr>
        <w:t xml:space="preserve">b) Các bước thực hiện</w:t>
      </w:r>
    </w:p>
    <w:p w:rsidR="00000000" w:rsidDel="00000000" w:rsidP="00000000" w:rsidRDefault="00000000" w:rsidRPr="00000000" w14:paraId="0000009E">
      <w:pPr>
        <w:keepNext w:val="0"/>
        <w:widowControl w:val="0"/>
        <w:rPr>
          <w:sz w:val="24"/>
          <w:szCs w:val="24"/>
        </w:rPr>
      </w:pPr>
      <w:r w:rsidDel="00000000" w:rsidR="00000000" w:rsidRPr="00000000">
        <w:rPr>
          <w:b w:val="1"/>
          <w:bCs w:val="1"/>
          <w:color w:val="000000"/>
          <w:sz w:val="24"/>
          <w:szCs w:val="24"/>
          <w:rtl w:val="0"/>
        </w:rPr>
        <w:t xml:space="preserve">Bước 1:</w:t>
      </w:r>
      <w:r w:rsidDel="00000000" w:rsidR="00000000" w:rsidRPr="00000000">
        <w:rPr>
          <w:color w:val="000000"/>
          <w:sz w:val="24"/>
          <w:szCs w:val="24"/>
          <w:rtl w:val="0"/>
        </w:rPr>
        <w:t xml:space="preserve"> </w:t>
      </w:r>
      <w:r w:rsidDel="00000000" w:rsidR="00000000" w:rsidRPr="00000000">
        <w:rPr>
          <w:sz w:val="24"/>
          <w:szCs w:val="24"/>
          <w:rtl w:val="0"/>
        </w:rPr>
        <w:t xml:space="preserve">Thí sinh nhập thông tin CMND/CCCD/ĐDCN và mã đăng nhập (mật khẩu) mà điểm TNHS cung cấp hoặc trong mail đã nhận và nhấn </w:t>
      </w:r>
      <w:r w:rsidDel="00000000" w:rsidR="00000000" w:rsidRPr="00000000">
        <w:rPr>
          <w:b w:val="1"/>
          <w:bCs w:val="1"/>
          <w:sz w:val="24"/>
          <w:szCs w:val="24"/>
          <w:rtl w:val="0"/>
        </w:rPr>
        <w:t xml:space="preserve">Đăng nhập</w:t>
      </w:r>
      <w:r w:rsidDel="00000000" w:rsidR="00000000" w:rsidRPr="00000000">
        <w:rPr>
          <w:rtl w:val="0"/>
        </w:rPr>
      </w:r>
    </w:p>
    <w:p w:rsidR="00000000" w:rsidDel="00000000" w:rsidP="00000000" w:rsidRDefault="00000000" w:rsidRPr="00000000" w14:paraId="0000009F">
      <w:pPr>
        <w:keepNext w:val="0"/>
        <w:widowControl w:val="0"/>
        <w:rPr>
          <w:sz w:val="24"/>
          <w:szCs w:val="24"/>
        </w:rPr>
      </w:pPr>
      <w:r w:rsidDel="00000000" w:rsidR="00000000" w:rsidRPr="00000000">
        <w:rPr>
          <w:sz w:val="24"/>
          <w:szCs w:val="24"/>
        </w:rPr>
        <w:drawing>
          <wp:inline distB="0" distT="0" distL="0" distR="0">
            <wp:extent cx="5672377" cy="2831813"/>
            <wp:effectExtent b="0" l="0" r="0" t="0"/>
            <wp:docPr id="1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72377" cy="2831813"/>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widowControl w:val="0"/>
        <w:rPr>
          <w:b w:val="1"/>
          <w:bCs w:val="1"/>
          <w:sz w:val="24"/>
          <w:szCs w:val="24"/>
        </w:rPr>
      </w:pPr>
      <w:r w:rsidDel="00000000" w:rsidR="00000000" w:rsidRPr="00000000">
        <w:rPr>
          <w:b w:val="1"/>
          <w:bCs w:val="1"/>
          <w:sz w:val="24"/>
          <w:szCs w:val="24"/>
          <w:rtl w:val="0"/>
        </w:rPr>
        <w:t xml:space="preserve">Bước 2:</w:t>
      </w:r>
      <w:r w:rsidDel="00000000" w:rsidR="00000000" w:rsidRPr="00000000">
        <w:rPr>
          <w:sz w:val="24"/>
          <w:szCs w:val="24"/>
          <w:rtl w:val="0"/>
        </w:rPr>
        <w:t xml:space="preserve"> Sau khi đăng nhập, màn hình Đổi mã đăng nhập sẽ được hiển thị. Thí sinh thực hiện đổi mã đăng nhập (đổi mật khẩu) bằng cách nhập mật khẫu cũ, mật khẩu mới và bấm nút </w:t>
      </w:r>
      <w:r w:rsidDel="00000000" w:rsidR="00000000" w:rsidRPr="00000000">
        <w:rPr>
          <w:b w:val="1"/>
          <w:bCs w:val="1"/>
          <w:sz w:val="24"/>
          <w:szCs w:val="24"/>
          <w:rtl w:val="0"/>
        </w:rPr>
        <w:t xml:space="preserve">Đổi mã đăng nhập</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36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468481" cy="2417359"/>
            <wp:effectExtent b="0" l="0" r="0" t="0"/>
            <wp:docPr id="15"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5468481" cy="2417359"/>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36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Mật khẩu thay đổi phải đảm bảo là mật khẩu mạnh: gồm ít nhất 8 ký tự, bao gồm cả ký tự số, ký chữ đặc biệt, ký tự in hoa, ký tự in thường.</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36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Bước 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Sau khi đổi mã đăng nhập lần đầu thành công, màn hình nhập phiếu đăng ký trực tuyến hiển thị. Thí sinh nhập các thông tin trên phiếu đăng ký theo quy định (các trường thông tin đánh dấu * bắt buộc nhập) </w:t>
      </w:r>
    </w:p>
    <w:p w:rsidR="00000000" w:rsidDel="00000000" w:rsidP="00000000" w:rsidRDefault="00000000" w:rsidRPr="00000000" w14:paraId="000000A4">
      <w:pPr>
        <w:keepNext w:val="0"/>
        <w:widowControl w:val="0"/>
        <w:tabs>
          <w:tab w:val="left" w:leader="none" w:pos="284"/>
          <w:tab w:val="left" w:leader="none" w:pos="709"/>
        </w:tabs>
        <w:spacing w:after="20" w:before="20" w:line="288" w:lineRule="auto"/>
        <w:ind w:left="284" w:firstLine="0"/>
        <w:rPr>
          <w:sz w:val="24"/>
          <w:szCs w:val="24"/>
        </w:rPr>
      </w:pPr>
      <w:r w:rsidDel="00000000" w:rsidR="00000000" w:rsidRPr="00000000">
        <w:rPr/>
        <w:drawing>
          <wp:inline distB="0" distT="0" distL="0" distR="0">
            <wp:extent cx="5512013" cy="3257154"/>
            <wp:effectExtent b="0" l="0" r="0" t="0"/>
            <wp:docPr id="14"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512013" cy="3257154"/>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Ảnh (*): Chọn ảnh 4x6 định dạng file jpg, jpeg</w:t>
      </w:r>
    </w:p>
    <w:p w:rsidR="00000000" w:rsidDel="00000000" w:rsidP="00000000" w:rsidRDefault="00000000" w:rsidRPr="00000000" w14:paraId="000000A6">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 Họ, tên đệm, tên (*) và tên (*)</w:t>
      </w:r>
    </w:p>
    <w:p w:rsidR="00000000" w:rsidDel="00000000" w:rsidP="00000000" w:rsidRDefault="00000000" w:rsidRPr="00000000" w14:paraId="000000A7">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2: Ngày tháng năm sinh (*): Nhập dạng dd/mm/yy</w:t>
      </w:r>
    </w:p>
    <w:p w:rsidR="00000000" w:rsidDel="00000000" w:rsidP="00000000" w:rsidRDefault="00000000" w:rsidRPr="00000000" w14:paraId="000000A8">
      <w:pPr>
        <w:keepNext w:val="0"/>
        <w:widowControl w:val="0"/>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                 Giới tính (*): Lựa chọn Nam/nữ</w:t>
      </w:r>
    </w:p>
    <w:p w:rsidR="00000000" w:rsidDel="00000000" w:rsidP="00000000" w:rsidRDefault="00000000" w:rsidRPr="00000000" w14:paraId="000000A9">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3 a. Nơi sinh (*): Tìm kiếm/Chọn trong danh mục nơi sinh. Nếu chọn Nơi sinh “Khác” cần nhập chi tiết thông tin vào ô trống bên cạnh</w:t>
      </w:r>
    </w:p>
    <w:p w:rsidR="00000000" w:rsidDel="00000000" w:rsidP="00000000" w:rsidRDefault="00000000" w:rsidRPr="00000000" w14:paraId="000000AA">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3b. Dân tộc (*): Tìm kiếm/Chọn trong danh mục dân tộc. Nếu chọn dân tộc “Khác” cần nhập chi tiết thông tin vào ô trống bên cạnh</w:t>
      </w:r>
    </w:p>
    <w:p w:rsidR="00000000" w:rsidDel="00000000" w:rsidP="00000000" w:rsidRDefault="00000000" w:rsidRPr="00000000" w14:paraId="000000AB">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3c. Quốc tịch nước ngoài: Tích chọn nếu có quốc tịch nước ngoài</w:t>
      </w:r>
    </w:p>
    <w:p w:rsidR="00000000" w:rsidDel="00000000" w:rsidP="00000000" w:rsidRDefault="00000000" w:rsidRPr="00000000" w14:paraId="000000AC">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4. Số thẻ căn cước/ Căn cước công dân (*): Hiển thị theo thông tin tài khoản</w:t>
      </w:r>
    </w:p>
    <w:p w:rsidR="00000000" w:rsidDel="00000000" w:rsidP="00000000" w:rsidRDefault="00000000" w:rsidRPr="00000000" w14:paraId="000000AD">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5: </w:t>
      </w:r>
    </w:p>
    <w:p w:rsidR="00000000" w:rsidDel="00000000" w:rsidP="00000000" w:rsidRDefault="00000000" w:rsidRPr="00000000" w14:paraId="000000AE">
      <w:pPr>
        <w:keepNext w:val="0"/>
        <w:widowControl w:val="0"/>
        <w:numPr>
          <w:ilvl w:val="0"/>
          <w:numId w:val="6"/>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Nơi thường trú (*): Tìm kiếm/Chọn trong danh mục Tỉnh/TP; Xã/Phường</w:t>
      </w:r>
    </w:p>
    <w:p w:rsidR="00000000" w:rsidDel="00000000" w:rsidP="00000000" w:rsidRDefault="00000000" w:rsidRPr="00000000" w14:paraId="000000AF">
      <w:pPr>
        <w:keepNext w:val="0"/>
        <w:widowControl w:val="0"/>
        <w:numPr>
          <w:ilvl w:val="0"/>
          <w:numId w:val="7"/>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Địa chỉ: Nhập thông tin địa chỉ</w:t>
      </w:r>
    </w:p>
    <w:p w:rsidR="00000000" w:rsidDel="00000000" w:rsidP="00000000" w:rsidRDefault="00000000" w:rsidRPr="00000000" w14:paraId="000000B0">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6: Nơi học THPT hoặc tương đương (*)</w:t>
      </w:r>
    </w:p>
    <w:p w:rsidR="00000000" w:rsidDel="00000000" w:rsidP="00000000" w:rsidRDefault="00000000" w:rsidRPr="00000000" w14:paraId="000000B1">
      <w:pPr>
        <w:keepNext w:val="0"/>
        <w:widowControl w:val="0"/>
        <w:numPr>
          <w:ilvl w:val="0"/>
          <w:numId w:val="8"/>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Tỉnh (TP): Tìm kiếm theo mã tỉnh, tên tỉnh /chọn từ danh sách tỉnh (TP)</w:t>
      </w:r>
    </w:p>
    <w:p w:rsidR="00000000" w:rsidDel="00000000" w:rsidP="00000000" w:rsidRDefault="00000000" w:rsidRPr="00000000" w14:paraId="000000B2">
      <w:pPr>
        <w:keepNext w:val="0"/>
        <w:widowControl w:val="0"/>
        <w:numPr>
          <w:ilvl w:val="0"/>
          <w:numId w:val="8"/>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Trường THPT: Tìm kiếm theo mã trường THPT, tên trường THPT /chọn từ danh sách trường THPT</w:t>
      </w:r>
    </w:p>
    <w:p w:rsidR="00000000" w:rsidDel="00000000" w:rsidP="00000000" w:rsidRDefault="00000000" w:rsidRPr="00000000" w14:paraId="000000B3">
      <w:pPr>
        <w:keepNext w:val="0"/>
        <w:widowControl w:val="0"/>
        <w:numPr>
          <w:ilvl w:val="0"/>
          <w:numId w:val="8"/>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Tên lớp 12 (*): Nhập tên lớp 12</w:t>
      </w:r>
    </w:p>
    <w:p w:rsidR="00000000" w:rsidDel="00000000" w:rsidP="00000000" w:rsidRDefault="00000000" w:rsidRPr="00000000" w14:paraId="000000B4">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7: Điện thoại, email: Nhập đúng định dạng điện thoại, email</w:t>
      </w:r>
    </w:p>
    <w:p w:rsidR="00000000" w:rsidDel="00000000" w:rsidP="00000000" w:rsidRDefault="00000000" w:rsidRPr="00000000" w14:paraId="000000B5">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8: Địa chỉ liên hệ (*): Nhập địa chỉ liên hệ</w:t>
      </w:r>
    </w:p>
    <w:p w:rsidR="00000000" w:rsidDel="00000000" w:rsidP="00000000" w:rsidRDefault="00000000" w:rsidRPr="00000000" w14:paraId="000000B6">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9: Hình thức giáo dục phổ thông (*): Chọn một trong hai GDPT hoặc GDTX</w:t>
      </w:r>
    </w:p>
    <w:p w:rsidR="00000000" w:rsidDel="00000000" w:rsidP="00000000" w:rsidRDefault="00000000" w:rsidRPr="00000000" w14:paraId="000000B7">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10: Chỉ dành cho thí sinh tự do, thí sinh đang học lớp 12 không chọn mục này</w:t>
      </w:r>
    </w:p>
    <w:p w:rsidR="00000000" w:rsidDel="00000000" w:rsidP="00000000" w:rsidRDefault="00000000" w:rsidRPr="00000000" w14:paraId="000000B8">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11, 12: Hệ thống hiển thị theo thông tin gắn với tài khoản đăng nhập</w:t>
      </w:r>
    </w:p>
    <w:p w:rsidR="00000000" w:rsidDel="00000000" w:rsidP="00000000" w:rsidRDefault="00000000" w:rsidRPr="00000000" w14:paraId="000000B9">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13: Tích chọn bài thi theo quy chế thi tốt nghiệp THPT</w:t>
      </w:r>
    </w:p>
    <w:p w:rsidR="00000000" w:rsidDel="00000000" w:rsidP="00000000" w:rsidRDefault="00000000" w:rsidRPr="00000000" w14:paraId="000000BA">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14: Chứng chỉ miễn thi ngoại ngữ trong xét công nhận tốt nghiệp</w:t>
      </w:r>
    </w:p>
    <w:p w:rsidR="00000000" w:rsidDel="00000000" w:rsidP="00000000" w:rsidRDefault="00000000" w:rsidRPr="00000000" w14:paraId="000000BB">
      <w:pPr>
        <w:keepNext w:val="0"/>
        <w:widowControl w:val="0"/>
        <w:numPr>
          <w:ilvl w:val="0"/>
          <w:numId w:val="9"/>
        </w:numPr>
        <w:tabs>
          <w:tab w:val="left" w:leader="none" w:pos="284"/>
          <w:tab w:val="left" w:leader="none" w:pos="709"/>
        </w:tabs>
        <w:spacing w:after="20" w:before="20" w:line="288" w:lineRule="auto"/>
        <w:ind w:left="780" w:hanging="360"/>
        <w:rPr>
          <w:sz w:val="24"/>
          <w:szCs w:val="24"/>
        </w:rPr>
      </w:pPr>
      <w:r w:rsidDel="00000000" w:rsidR="00000000" w:rsidRPr="00000000">
        <w:rPr>
          <w:sz w:val="24"/>
          <w:szCs w:val="24"/>
          <w:rtl w:val="0"/>
        </w:rPr>
        <w:t xml:space="preserve">Chọn chứng chỉ miễn thi ngoại ngữ trong danh mục</w:t>
      </w:r>
    </w:p>
    <w:p w:rsidR="00000000" w:rsidDel="00000000" w:rsidP="00000000" w:rsidRDefault="00000000" w:rsidRPr="00000000" w14:paraId="000000BC">
      <w:pPr>
        <w:keepNext w:val="0"/>
        <w:widowControl w:val="0"/>
        <w:numPr>
          <w:ilvl w:val="0"/>
          <w:numId w:val="9"/>
        </w:numPr>
        <w:tabs>
          <w:tab w:val="left" w:leader="none" w:pos="284"/>
          <w:tab w:val="left" w:leader="none" w:pos="709"/>
        </w:tabs>
        <w:spacing w:after="20" w:before="20" w:line="288" w:lineRule="auto"/>
        <w:ind w:left="780" w:hanging="360"/>
        <w:rPr>
          <w:sz w:val="24"/>
          <w:szCs w:val="24"/>
        </w:rPr>
      </w:pPr>
      <w:r w:rsidDel="00000000" w:rsidR="00000000" w:rsidRPr="00000000">
        <w:rPr>
          <w:sz w:val="24"/>
          <w:szCs w:val="24"/>
          <w:rtl w:val="0"/>
        </w:rPr>
        <w:t xml:space="preserve">Nhập điểm chứng chỉ ngoại ngữ: Khi chọn chứng chỉ cần nhập điểm chứng chỉ ngoại ngữ</w:t>
      </w:r>
    </w:p>
    <w:p w:rsidR="00000000" w:rsidDel="00000000" w:rsidP="00000000" w:rsidRDefault="00000000" w:rsidRPr="00000000" w14:paraId="000000BD">
      <w:pPr>
        <w:keepNext w:val="0"/>
        <w:widowControl w:val="0"/>
        <w:numPr>
          <w:ilvl w:val="0"/>
          <w:numId w:val="9"/>
        </w:numPr>
        <w:tabs>
          <w:tab w:val="left" w:leader="none" w:pos="284"/>
          <w:tab w:val="left" w:leader="none" w:pos="709"/>
        </w:tabs>
        <w:spacing w:after="20" w:before="20" w:line="288" w:lineRule="auto"/>
        <w:ind w:left="780" w:hanging="360"/>
        <w:rPr>
          <w:sz w:val="24"/>
          <w:szCs w:val="24"/>
        </w:rPr>
      </w:pPr>
      <w:r w:rsidDel="00000000" w:rsidR="00000000" w:rsidRPr="00000000">
        <w:rPr>
          <w:sz w:val="24"/>
          <w:szCs w:val="24"/>
          <w:rtl w:val="0"/>
        </w:rPr>
        <w:t xml:space="preserve">Nhập minh chứng miễn thi ngoại ngữ: Khi chọn chứng chỉ cần nhập minh chứng chứng chỉ ngoại ngữ. Nhập ảnh dạng png, jpg, jpeg</w:t>
      </w:r>
    </w:p>
    <w:p w:rsidR="00000000" w:rsidDel="00000000" w:rsidP="00000000" w:rsidRDefault="00000000" w:rsidRPr="00000000" w14:paraId="000000BE">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15: Chứng chỉ miễn thi môn Ngữ Văn</w:t>
      </w:r>
    </w:p>
    <w:p w:rsidR="00000000" w:rsidDel="00000000" w:rsidP="00000000" w:rsidRDefault="00000000" w:rsidRPr="00000000" w14:paraId="000000BF">
      <w:pPr>
        <w:keepNext w:val="0"/>
        <w:widowControl w:val="0"/>
        <w:numPr>
          <w:ilvl w:val="0"/>
          <w:numId w:val="12"/>
        </w:numPr>
        <w:tabs>
          <w:tab w:val="left" w:leader="none" w:pos="284"/>
          <w:tab w:val="left" w:leader="none" w:pos="709"/>
        </w:tabs>
        <w:spacing w:after="20" w:before="20" w:line="288" w:lineRule="auto"/>
        <w:ind w:left="709" w:hanging="283"/>
        <w:rPr>
          <w:sz w:val="24"/>
          <w:szCs w:val="24"/>
        </w:rPr>
      </w:pPr>
      <w:r w:rsidDel="00000000" w:rsidR="00000000" w:rsidRPr="00000000">
        <w:rPr>
          <w:sz w:val="24"/>
          <w:szCs w:val="24"/>
          <w:rtl w:val="0"/>
        </w:rPr>
        <w:t xml:space="preserve">Chỉ thí sinh nước ngoài chưa tốt nghiệp mới nhập được thông tin miễn thi môn Ngữ Văn</w:t>
      </w:r>
    </w:p>
    <w:p w:rsidR="00000000" w:rsidDel="00000000" w:rsidP="00000000" w:rsidRDefault="00000000" w:rsidRPr="00000000" w14:paraId="000000C0">
      <w:pPr>
        <w:keepNext w:val="0"/>
        <w:widowControl w:val="0"/>
        <w:numPr>
          <w:ilvl w:val="0"/>
          <w:numId w:val="12"/>
        </w:numPr>
        <w:tabs>
          <w:tab w:val="left" w:leader="none" w:pos="284"/>
          <w:tab w:val="left" w:leader="none" w:pos="709"/>
        </w:tabs>
        <w:spacing w:after="20" w:before="20" w:line="288" w:lineRule="auto"/>
        <w:ind w:left="1005" w:hanging="579"/>
        <w:rPr>
          <w:sz w:val="24"/>
          <w:szCs w:val="24"/>
        </w:rPr>
      </w:pPr>
      <w:r w:rsidDel="00000000" w:rsidR="00000000" w:rsidRPr="00000000">
        <w:rPr>
          <w:sz w:val="24"/>
          <w:szCs w:val="24"/>
          <w:rtl w:val="0"/>
        </w:rPr>
        <w:t xml:space="preserve">Chọn bậc chứng chỉ trong danh mục bậc chứng chỉ</w:t>
      </w:r>
    </w:p>
    <w:p w:rsidR="00000000" w:rsidDel="00000000" w:rsidP="00000000" w:rsidRDefault="00000000" w:rsidRPr="00000000" w14:paraId="000000C1">
      <w:pPr>
        <w:keepNext w:val="0"/>
        <w:widowControl w:val="0"/>
        <w:numPr>
          <w:ilvl w:val="0"/>
          <w:numId w:val="12"/>
        </w:numPr>
        <w:tabs>
          <w:tab w:val="left" w:leader="none" w:pos="284"/>
          <w:tab w:val="left" w:leader="none" w:pos="709"/>
        </w:tabs>
        <w:spacing w:after="20" w:before="20" w:line="288" w:lineRule="auto"/>
        <w:ind w:left="709" w:hanging="283"/>
        <w:rPr>
          <w:sz w:val="24"/>
          <w:szCs w:val="24"/>
        </w:rPr>
      </w:pPr>
      <w:r w:rsidDel="00000000" w:rsidR="00000000" w:rsidRPr="00000000">
        <w:rPr>
          <w:sz w:val="24"/>
          <w:szCs w:val="24"/>
          <w:rtl w:val="0"/>
        </w:rPr>
        <w:t xml:space="preserve">Nhập minh chứng miễn thi môn Ngữ Văn: Khi chọn chứng chỉ cần nhập minh chứng chứng chỉ miễn thi môn Ngữ Văn. Nhập ảnh dạng png, jpg, jpeg</w:t>
      </w:r>
    </w:p>
    <w:p w:rsidR="00000000" w:rsidDel="00000000" w:rsidP="00000000" w:rsidRDefault="00000000" w:rsidRPr="00000000" w14:paraId="000000C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 w:before="20" w:line="288" w:lineRule="auto"/>
        <w:ind w:left="284" w:right="0" w:hanging="284"/>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Mục 16: Đăng ký môn thi xin bảo lưu: Thí sinh tự do chưa tốt nghiệp nhập điểm bảo lưu vào môn thi tương ứng, chỉ được chọn điểm bảo lưu hoặc chọn môn thi, </w:t>
      </w:r>
    </w:p>
    <w:p w:rsidR="00000000" w:rsidDel="00000000" w:rsidP="00000000" w:rsidRDefault="00000000" w:rsidRPr="00000000" w14:paraId="000000C3">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17: Xếp loại cuối năm lớp 12: Thí sinh 12 không cần tự nhập thông tin kết quả học tập, rèn luyện, thí sinh tự do chưa tốt nghiệp có thể tự nhập thông tin</w:t>
      </w:r>
    </w:p>
    <w:p w:rsidR="00000000" w:rsidDel="00000000" w:rsidP="00000000" w:rsidRDefault="00000000" w:rsidRPr="00000000" w14:paraId="000000C4">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18: Thí sinh 12 không cần tự nhập thông tin kết quả học tập, rèn luyện, thí sinh tự do chưa tốt nghiệp có thể tự nhập thông tin điểm trung bình lớp 10, 11, 12</w:t>
      </w:r>
    </w:p>
    <w:p w:rsidR="00000000" w:rsidDel="00000000" w:rsidP="00000000" w:rsidRDefault="00000000" w:rsidRPr="00000000" w14:paraId="000000C5">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19: Đối tượng miễn thi tốt nghiệp </w:t>
      </w:r>
    </w:p>
    <w:p w:rsidR="00000000" w:rsidDel="00000000" w:rsidP="00000000" w:rsidRDefault="00000000" w:rsidRPr="00000000" w14:paraId="000000C6">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20: Điểm khuyến khích được cộng</w:t>
      </w:r>
    </w:p>
    <w:p w:rsidR="00000000" w:rsidDel="00000000" w:rsidP="00000000" w:rsidRDefault="00000000" w:rsidRPr="00000000" w14:paraId="000000C7">
      <w:pPr>
        <w:keepNext w:val="0"/>
        <w:widowControl w:val="0"/>
        <w:numPr>
          <w:ilvl w:val="0"/>
          <w:numId w:val="10"/>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HS giỏi môn văn hóa (1,2,3): Chọn trong danh mục</w:t>
      </w:r>
    </w:p>
    <w:p w:rsidR="00000000" w:rsidDel="00000000" w:rsidP="00000000" w:rsidRDefault="00000000" w:rsidRPr="00000000" w14:paraId="000000C8">
      <w:pPr>
        <w:keepNext w:val="0"/>
        <w:widowControl w:val="0"/>
        <w:numPr>
          <w:ilvl w:val="0"/>
          <w:numId w:val="10"/>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Giải khác (1,2,3): Chọn trong danh mục</w:t>
      </w:r>
    </w:p>
    <w:p w:rsidR="00000000" w:rsidDel="00000000" w:rsidP="00000000" w:rsidRDefault="00000000" w:rsidRPr="00000000" w14:paraId="000000C9">
      <w:pPr>
        <w:keepNext w:val="0"/>
        <w:widowControl w:val="0"/>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Điểm cộng sẽ được tính và hiển thị</w:t>
      </w:r>
    </w:p>
    <w:p w:rsidR="00000000" w:rsidDel="00000000" w:rsidP="00000000" w:rsidRDefault="00000000" w:rsidRPr="00000000" w14:paraId="000000CA">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21: Diện xét tốt nghiệp: </w:t>
      </w:r>
    </w:p>
    <w:p w:rsidR="00000000" w:rsidDel="00000000" w:rsidP="00000000" w:rsidRDefault="00000000" w:rsidRPr="00000000" w14:paraId="000000CB">
      <w:pPr>
        <w:keepNext w:val="0"/>
        <w:widowControl w:val="0"/>
        <w:numPr>
          <w:ilvl w:val="0"/>
          <w:numId w:val="11"/>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Chọn diện xét tốt nghiệp trong danh mục diện xét tốt nghiệp</w:t>
      </w:r>
    </w:p>
    <w:p w:rsidR="00000000" w:rsidDel="00000000" w:rsidP="00000000" w:rsidRDefault="00000000" w:rsidRPr="00000000" w14:paraId="000000CC">
      <w:pPr>
        <w:keepNext w:val="0"/>
        <w:widowControl w:val="0"/>
        <w:numPr>
          <w:ilvl w:val="0"/>
          <w:numId w:val="9"/>
        </w:numPr>
        <w:tabs>
          <w:tab w:val="left" w:leader="none" w:pos="284"/>
          <w:tab w:val="left" w:leader="none" w:pos="709"/>
        </w:tabs>
        <w:spacing w:after="20" w:before="20" w:line="288" w:lineRule="auto"/>
        <w:ind w:left="780" w:hanging="360"/>
        <w:rPr>
          <w:sz w:val="24"/>
          <w:szCs w:val="24"/>
        </w:rPr>
      </w:pPr>
      <w:r w:rsidDel="00000000" w:rsidR="00000000" w:rsidRPr="00000000">
        <w:rPr>
          <w:sz w:val="24"/>
          <w:szCs w:val="24"/>
          <w:rtl w:val="0"/>
        </w:rPr>
        <w:t xml:space="preserve">Nhập minh chứng diện xét tốt nghiệp: Nhập ảnh dạng png, jpg, jpeg dung lượng không quá 10MB</w:t>
      </w:r>
    </w:p>
    <w:p w:rsidR="00000000" w:rsidDel="00000000" w:rsidP="00000000" w:rsidRDefault="00000000" w:rsidRPr="00000000" w14:paraId="000000C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20" w:line="288" w:lineRule="auto"/>
        <w:ind w:left="0" w:right="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Mục 22: Đối tượng ưu tiên tuyển sinh: </w:t>
      </w:r>
    </w:p>
    <w:p w:rsidR="00000000" w:rsidDel="00000000" w:rsidP="00000000" w:rsidRDefault="00000000" w:rsidRPr="00000000" w14:paraId="000000C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78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Chọn đối tượng ưu tiên tuyển sinh trong danh mục đối tượng ưu tiên tuyển sinh</w:t>
      </w:r>
    </w:p>
    <w:p w:rsidR="00000000" w:rsidDel="00000000" w:rsidP="00000000" w:rsidRDefault="00000000" w:rsidRPr="00000000" w14:paraId="000000C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78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Nhập minh chứng đối tượng ưu tiên tuyển sinh</w:t>
      </w:r>
    </w:p>
    <w:p w:rsidR="00000000" w:rsidDel="00000000" w:rsidP="00000000" w:rsidRDefault="00000000" w:rsidRPr="00000000" w14:paraId="000000D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Mục 23: Khu vực tuyển sinh</w:t>
      </w:r>
    </w:p>
    <w:p w:rsidR="00000000" w:rsidDel="00000000" w:rsidP="00000000" w:rsidRDefault="00000000" w:rsidRPr="00000000" w14:paraId="000000D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Mục 24 Năm tốt nghiệp THPT hoặc tương đương: nếu thí sinh tự do đã tốt nghiệp được chọn năm tốt nghiệp THPT</w:t>
      </w:r>
    </w:p>
    <w:p w:rsidR="00000000" w:rsidDel="00000000" w:rsidP="00000000" w:rsidRDefault="00000000" w:rsidRPr="00000000" w14:paraId="000000D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Mục 25: Đối với thí sinh dự thi để xét liên thông lên ĐHCĐ</w:t>
      </w:r>
    </w:p>
    <w:p w:rsidR="00000000" w:rsidDel="00000000" w:rsidP="00000000" w:rsidRDefault="00000000" w:rsidRPr="00000000" w14:paraId="000000D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4"/>
        </w:tabs>
        <w:spacing w:after="20" w:before="0" w:line="288" w:lineRule="auto"/>
        <w:ind w:left="0" w:right="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Mục 26: Chứng chỉ ngoại ngữ và chứng chỉ khác trong xét tuyển sinh: chọn chứng chỉ, điểm/bậc chứng chỉ và nhập minh chứng chứng chỉ ngoại ngữ và chứng chỉ khác trong xét tuyển sinh</w:t>
      </w:r>
    </w:p>
    <w:p w:rsidR="00000000" w:rsidDel="00000000" w:rsidP="00000000" w:rsidRDefault="00000000" w:rsidRPr="00000000" w14:paraId="000000D4">
      <w:pPr>
        <w:keepNext w:val="0"/>
        <w:widowControl w:val="0"/>
        <w:tabs>
          <w:tab w:val="left" w:leader="none" w:pos="284"/>
          <w:tab w:val="left" w:leader="none" w:pos="709"/>
        </w:tabs>
        <w:spacing w:after="20" w:before="20" w:line="288" w:lineRule="auto"/>
        <w:rPr>
          <w:sz w:val="24"/>
          <w:szCs w:val="24"/>
        </w:rPr>
      </w:pPr>
      <w:r w:rsidDel="00000000" w:rsidR="00000000" w:rsidRPr="00000000">
        <w:rPr>
          <w:b w:val="1"/>
          <w:bCs w:val="1"/>
          <w:color w:val="000000"/>
          <w:sz w:val="24"/>
          <w:szCs w:val="24"/>
          <w:rtl w:val="0"/>
        </w:rPr>
        <w:t xml:space="preserve">Bước 4:</w:t>
      </w:r>
      <w:r w:rsidDel="00000000" w:rsidR="00000000" w:rsidRPr="00000000">
        <w:rPr>
          <w:color w:val="000000"/>
          <w:sz w:val="24"/>
          <w:szCs w:val="24"/>
          <w:rtl w:val="0"/>
        </w:rPr>
        <w:t xml:space="preserve"> </w:t>
      </w:r>
      <w:r w:rsidDel="00000000" w:rsidR="00000000" w:rsidRPr="00000000">
        <w:rPr>
          <w:sz w:val="24"/>
          <w:szCs w:val="24"/>
          <w:rtl w:val="0"/>
        </w:rPr>
        <w:t xml:space="preserve">Nhấn nút </w:t>
      </w:r>
      <w:r w:rsidDel="00000000" w:rsidR="00000000" w:rsidRPr="00000000">
        <w:rPr>
          <w:b w:val="1"/>
          <w:bCs w:val="1"/>
          <w:sz w:val="24"/>
          <w:szCs w:val="24"/>
          <w:rtl w:val="0"/>
        </w:rPr>
        <w:t xml:space="preserve">Lưu Phiếu đăng ký</w:t>
      </w:r>
      <w:r w:rsidDel="00000000" w:rsidR="00000000" w:rsidRPr="00000000">
        <w:rPr>
          <w:sz w:val="24"/>
          <w:szCs w:val="24"/>
          <w:rtl w:val="0"/>
        </w:rPr>
        <w:t xml:space="preserve"> để lưu thông tin phiếu đăng ký</w:t>
      </w:r>
    </w:p>
    <w:p w:rsidR="00000000" w:rsidDel="00000000" w:rsidP="00000000" w:rsidRDefault="00000000" w:rsidRPr="00000000" w14:paraId="000000D5">
      <w:pPr>
        <w:pStyle w:val="Heading3"/>
        <w:keepNext w:val="0"/>
        <w:widowControl w:val="0"/>
        <w:numPr>
          <w:ilvl w:val="2"/>
          <w:numId w:val="3"/>
        </w:numPr>
        <w:tabs>
          <w:tab w:val="left" w:leader="none" w:pos="709"/>
        </w:tabs>
        <w:ind w:left="1224" w:hanging="504.00000000000006"/>
        <w:rPr/>
      </w:pPr>
      <w:bookmarkStart w:colFirst="0" w:colLast="0" w:name="_heading=h.5p3yfyebvrc" w:id="14"/>
      <w:bookmarkEnd w:id="14"/>
      <w:r w:rsidDel="00000000" w:rsidR="00000000" w:rsidRPr="00000000">
        <w:rPr>
          <w:rtl w:val="0"/>
        </w:rPr>
        <w:t xml:space="preserve">Đăng ký dự thi dành cho thí sinh tự do, đăng nhập bằng dịch vụ công Quốc gia sau đó nhập PĐK</w:t>
      </w:r>
    </w:p>
    <w:p w:rsidR="00000000" w:rsidDel="00000000" w:rsidP="00000000" w:rsidRDefault="00000000" w:rsidRPr="00000000" w14:paraId="000000D6">
      <w:pPr>
        <w:keepNext w:val="0"/>
        <w:widowControl w:val="0"/>
        <w:spacing w:line="276" w:lineRule="auto"/>
        <w:rPr>
          <w:sz w:val="24"/>
          <w:szCs w:val="24"/>
        </w:rPr>
      </w:pPr>
      <w:r w:rsidDel="00000000" w:rsidR="00000000" w:rsidRPr="00000000">
        <w:rPr>
          <w:sz w:val="24"/>
          <w:szCs w:val="24"/>
          <w:rtl w:val="0"/>
        </w:rPr>
        <w:t xml:space="preserve">a) Mục đích, ý nghĩa của chức năng</w:t>
      </w:r>
    </w:p>
    <w:p w:rsidR="00000000" w:rsidDel="00000000" w:rsidP="00000000" w:rsidRDefault="00000000" w:rsidRPr="00000000" w14:paraId="000000D7">
      <w:pPr>
        <w:keepNext w:val="0"/>
        <w:widowControl w:val="0"/>
        <w:spacing w:line="276" w:lineRule="auto"/>
        <w:rPr>
          <w:color w:val="000000"/>
          <w:sz w:val="24"/>
          <w:szCs w:val="24"/>
        </w:rPr>
      </w:pPr>
      <w:r w:rsidDel="00000000" w:rsidR="00000000" w:rsidRPr="00000000">
        <w:rPr>
          <w:sz w:val="24"/>
          <w:szCs w:val="24"/>
          <w:rtl w:val="0"/>
        </w:rPr>
        <w:t xml:space="preserve">- Mục đích sử dụng: </w:t>
      </w:r>
      <w:r w:rsidDel="00000000" w:rsidR="00000000" w:rsidRPr="00000000">
        <w:rPr>
          <w:color w:val="000000"/>
          <w:sz w:val="24"/>
          <w:szCs w:val="24"/>
          <w:rtl w:val="0"/>
        </w:rPr>
        <w:t xml:space="preserve">Chức năng cho phép người dùng đăng nhập hệ thống bằng từ Cổng dịch vụ công quốc gia và nhập phiếu đăng ký</w:t>
      </w:r>
    </w:p>
    <w:p w:rsidR="00000000" w:rsidDel="00000000" w:rsidP="00000000" w:rsidRDefault="00000000" w:rsidRPr="00000000" w14:paraId="000000D8">
      <w:pPr>
        <w:keepNext w:val="0"/>
        <w:widowControl w:val="0"/>
        <w:spacing w:line="276" w:lineRule="auto"/>
        <w:rPr>
          <w:sz w:val="24"/>
          <w:szCs w:val="24"/>
        </w:rPr>
      </w:pPr>
      <w:r w:rsidDel="00000000" w:rsidR="00000000" w:rsidRPr="00000000">
        <w:rPr>
          <w:sz w:val="24"/>
          <w:szCs w:val="24"/>
          <w:rtl w:val="0"/>
        </w:rPr>
        <w:t xml:space="preserve">- Đối tượng sử dụng: Thí sinh</w:t>
      </w:r>
    </w:p>
    <w:p w:rsidR="00000000" w:rsidDel="00000000" w:rsidP="00000000" w:rsidRDefault="00000000" w:rsidRPr="00000000" w14:paraId="000000D9">
      <w:pPr>
        <w:keepNext w:val="0"/>
        <w:widowControl w:val="0"/>
        <w:spacing w:line="276" w:lineRule="auto"/>
        <w:rPr>
          <w:sz w:val="24"/>
          <w:szCs w:val="24"/>
        </w:rPr>
      </w:pPr>
      <w:r w:rsidDel="00000000" w:rsidR="00000000" w:rsidRPr="00000000">
        <w:rPr>
          <w:sz w:val="24"/>
          <w:szCs w:val="24"/>
          <w:rtl w:val="0"/>
        </w:rPr>
        <w:t xml:space="preserve">- Đường dẫn chức năng: thisinh.thitotnghiepthpt.edu.vn</w:t>
      </w:r>
    </w:p>
    <w:p w:rsidR="00000000" w:rsidDel="00000000" w:rsidP="00000000" w:rsidRDefault="00000000" w:rsidRPr="00000000" w14:paraId="000000DA">
      <w:pPr>
        <w:keepNext w:val="0"/>
        <w:widowControl w:val="0"/>
        <w:rPr>
          <w:b w:val="1"/>
          <w:bCs w:val="1"/>
          <w:sz w:val="24"/>
          <w:szCs w:val="24"/>
        </w:rPr>
      </w:pPr>
      <w:r w:rsidDel="00000000" w:rsidR="00000000" w:rsidRPr="00000000">
        <w:rPr>
          <w:b w:val="1"/>
          <w:bCs w:val="1"/>
          <w:sz w:val="24"/>
          <w:szCs w:val="24"/>
          <w:rtl w:val="0"/>
        </w:rPr>
        <w:t xml:space="preserve">Lưu ý: Nội dung mục 4.1.2 áp dụng với Thí sinh tự do, với Thí sinh đang học lớp 12 xem mục 4.1.1.</w:t>
      </w:r>
    </w:p>
    <w:p w:rsidR="00000000" w:rsidDel="00000000" w:rsidP="00000000" w:rsidRDefault="00000000" w:rsidRPr="00000000" w14:paraId="000000DB">
      <w:pPr>
        <w:keepNext w:val="0"/>
        <w:widowControl w:val="0"/>
        <w:rPr>
          <w:sz w:val="24"/>
          <w:szCs w:val="24"/>
        </w:rPr>
      </w:pPr>
      <w:r w:rsidDel="00000000" w:rsidR="00000000" w:rsidRPr="00000000">
        <w:rPr>
          <w:sz w:val="24"/>
          <w:szCs w:val="24"/>
          <w:rtl w:val="0"/>
        </w:rPr>
        <w:t xml:space="preserve">b) Các bước thực hiện</w:t>
      </w:r>
    </w:p>
    <w:p w:rsidR="00000000" w:rsidDel="00000000" w:rsidP="00000000" w:rsidRDefault="00000000" w:rsidRPr="00000000" w14:paraId="000000DC">
      <w:pPr>
        <w:keepNext w:val="0"/>
        <w:widowControl w:val="0"/>
        <w:rPr>
          <w:sz w:val="24"/>
          <w:szCs w:val="24"/>
        </w:rPr>
      </w:pPr>
      <w:r w:rsidDel="00000000" w:rsidR="00000000" w:rsidRPr="00000000">
        <w:rPr>
          <w:b w:val="1"/>
          <w:bCs w:val="1"/>
          <w:sz w:val="24"/>
          <w:szCs w:val="24"/>
          <w:rtl w:val="0"/>
        </w:rPr>
        <w:t xml:space="preserve">Bước 1:</w:t>
      </w:r>
      <w:r w:rsidDel="00000000" w:rsidR="00000000" w:rsidRPr="00000000">
        <w:rPr>
          <w:sz w:val="24"/>
          <w:szCs w:val="24"/>
          <w:rtl w:val="0"/>
        </w:rPr>
        <w:t xml:space="preserve"> Tại màn hình đăng nhập, thí sinh nhấn nút </w:t>
      </w:r>
      <w:r w:rsidDel="00000000" w:rsidR="00000000" w:rsidRPr="00000000">
        <w:rPr>
          <w:b w:val="1"/>
          <w:bCs w:val="1"/>
          <w:sz w:val="24"/>
          <w:szCs w:val="24"/>
          <w:rtl w:val="0"/>
        </w:rPr>
        <w:t xml:space="preserve">Đăng nhập Cổng dịch vụ công quốc gia</w:t>
      </w:r>
      <w:r w:rsidDel="00000000" w:rsidR="00000000" w:rsidRPr="00000000">
        <w:rPr>
          <w:rtl w:val="0"/>
        </w:rPr>
      </w:r>
    </w:p>
    <w:p w:rsidR="00000000" w:rsidDel="00000000" w:rsidP="00000000" w:rsidRDefault="00000000" w:rsidRPr="00000000" w14:paraId="000000DD">
      <w:pPr>
        <w:keepNext w:val="0"/>
        <w:widowControl w:val="0"/>
        <w:rPr>
          <w:sz w:val="24"/>
          <w:szCs w:val="24"/>
        </w:rPr>
      </w:pPr>
      <w:r w:rsidDel="00000000" w:rsidR="00000000" w:rsidRPr="00000000">
        <w:rPr>
          <w:sz w:val="24"/>
          <w:szCs w:val="24"/>
        </w:rPr>
        <w:drawing>
          <wp:inline distB="0" distT="0" distL="0" distR="0">
            <wp:extent cx="5761990" cy="2876550"/>
            <wp:effectExtent b="0" l="0" r="0" t="0"/>
            <wp:docPr id="1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61990"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widowControl w:val="0"/>
        <w:rPr>
          <w:sz w:val="24"/>
          <w:szCs w:val="24"/>
        </w:rPr>
      </w:pPr>
      <w:r w:rsidDel="00000000" w:rsidR="00000000" w:rsidRPr="00000000">
        <w:rPr>
          <w:b w:val="1"/>
          <w:bCs w:val="1"/>
          <w:sz w:val="24"/>
          <w:szCs w:val="24"/>
          <w:rtl w:val="0"/>
        </w:rPr>
        <w:t xml:space="preserve">Bước 2:</w:t>
      </w:r>
      <w:r w:rsidDel="00000000" w:rsidR="00000000" w:rsidRPr="00000000">
        <w:rPr>
          <w:sz w:val="24"/>
          <w:szCs w:val="24"/>
          <w:rtl w:val="0"/>
        </w:rPr>
        <w:t xml:space="preserve"> Thí sinh đăng nhập Cổng dịch vụ công quốc gia</w:t>
      </w:r>
    </w:p>
    <w:p w:rsidR="00000000" w:rsidDel="00000000" w:rsidP="00000000" w:rsidRDefault="00000000" w:rsidRPr="00000000" w14:paraId="000000DF">
      <w:pPr>
        <w:keepNext w:val="0"/>
        <w:widowControl w:val="0"/>
        <w:rPr>
          <w:sz w:val="24"/>
          <w:szCs w:val="24"/>
        </w:rPr>
      </w:pPr>
      <w:r w:rsidDel="00000000" w:rsidR="00000000" w:rsidRPr="00000000">
        <w:rPr>
          <w:sz w:val="24"/>
          <w:szCs w:val="24"/>
        </w:rPr>
        <w:drawing>
          <wp:inline distB="0" distT="0" distL="0" distR="0">
            <wp:extent cx="5753100" cy="2762250"/>
            <wp:effectExtent b="0" l="0" r="0" t="0"/>
            <wp:docPr id="1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53100"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widowControl w:val="0"/>
        <w:rPr>
          <w:b w:val="1"/>
          <w:bCs w:val="1"/>
          <w:sz w:val="24"/>
          <w:szCs w:val="24"/>
        </w:rPr>
      </w:pPr>
      <w:r w:rsidDel="00000000" w:rsidR="00000000" w:rsidRPr="00000000">
        <w:rPr>
          <w:b w:val="1"/>
          <w:bCs w:val="1"/>
          <w:sz w:val="24"/>
          <w:szCs w:val="24"/>
          <w:rtl w:val="0"/>
        </w:rPr>
        <w:t xml:space="preserve">Bước 3:</w:t>
      </w:r>
      <w:r w:rsidDel="00000000" w:rsidR="00000000" w:rsidRPr="00000000">
        <w:rPr>
          <w:sz w:val="24"/>
          <w:szCs w:val="24"/>
          <w:rtl w:val="0"/>
        </w:rPr>
        <w:t xml:space="preserve"> Sau khi đăng nhập Dịch vụ Công quốc gia thí sinh chọn thông tin Sở GDĐT và điểm TNHS  nơi tiếp nhận hồ sơ của thí sinh và nhấn </w:t>
      </w:r>
      <w:r w:rsidDel="00000000" w:rsidR="00000000" w:rsidRPr="00000000">
        <w:rPr>
          <w:b w:val="1"/>
          <w:bCs w:val="1"/>
          <w:sz w:val="24"/>
          <w:szCs w:val="24"/>
          <w:rtl w:val="0"/>
        </w:rPr>
        <w:t xml:space="preserve">Xác nhận</w:t>
      </w:r>
    </w:p>
    <w:p w:rsidR="00000000" w:rsidDel="00000000" w:rsidP="00000000" w:rsidRDefault="00000000" w:rsidRPr="00000000" w14:paraId="000000E1">
      <w:pPr>
        <w:keepNext w:val="0"/>
        <w:widowControl w:val="0"/>
        <w:rPr>
          <w:sz w:val="24"/>
          <w:szCs w:val="24"/>
        </w:rPr>
      </w:pPr>
      <w:r w:rsidDel="00000000" w:rsidR="00000000" w:rsidRPr="00000000">
        <w:rPr/>
        <w:drawing>
          <wp:inline distB="0" distT="0" distL="0" distR="0">
            <wp:extent cx="5761355" cy="2299970"/>
            <wp:effectExtent b="0" l="0" r="0" t="0"/>
            <wp:docPr id="19"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5761355" cy="229997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widowControl w:val="0"/>
        <w:rPr>
          <w:sz w:val="24"/>
          <w:szCs w:val="24"/>
        </w:rPr>
      </w:pPr>
      <w:r w:rsidDel="00000000" w:rsidR="00000000" w:rsidRPr="00000000">
        <w:rPr>
          <w:b w:val="1"/>
          <w:bCs w:val="1"/>
          <w:sz w:val="24"/>
          <w:szCs w:val="24"/>
          <w:rtl w:val="0"/>
        </w:rPr>
        <w:t xml:space="preserve">Bước 4:</w:t>
      </w:r>
      <w:r w:rsidDel="00000000" w:rsidR="00000000" w:rsidRPr="00000000">
        <w:rPr>
          <w:sz w:val="24"/>
          <w:szCs w:val="24"/>
          <w:rtl w:val="0"/>
        </w:rPr>
        <w:t xml:space="preserve"> Hệ thống hiển thị màn hình nhập Phiếu đăng ký, thí sinh thực hiện nhập các thông tin theo quy định</w:t>
      </w:r>
    </w:p>
    <w:p w:rsidR="00000000" w:rsidDel="00000000" w:rsidP="00000000" w:rsidRDefault="00000000" w:rsidRPr="00000000" w14:paraId="000000E3">
      <w:pPr>
        <w:keepNext w:val="0"/>
        <w:widowControl w:val="0"/>
        <w:rPr>
          <w:sz w:val="24"/>
          <w:szCs w:val="24"/>
        </w:rPr>
      </w:pPr>
      <w:r w:rsidDel="00000000" w:rsidR="00000000" w:rsidRPr="00000000">
        <w:rPr>
          <w:sz w:val="24"/>
          <w:szCs w:val="24"/>
        </w:rPr>
        <w:drawing>
          <wp:inline distB="0" distT="0" distL="0" distR="0">
            <wp:extent cx="5762625" cy="2590800"/>
            <wp:effectExtent b="0" l="0" r="0" t="0"/>
            <wp:docPr id="18"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762625" cy="2590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3817303</wp:posOffset>
                </wp:positionH>
                <wp:positionV relativeFrom="paragraph">
                  <wp:posOffset>1171893</wp:posOffset>
                </wp:positionV>
                <wp:extent cx="1431925" cy="307975"/>
                <wp:effectExtent b="0" l="0" r="0" t="0"/>
                <wp:wrapNone/>
                <wp:docPr id="1" name=""/>
                <a:graphic>
                  <a:graphicData uri="http://schemas.microsoft.com/office/word/2010/wordprocessingShape">
                    <wps:wsp>
                      <wps:cNvSpPr/>
                      <wps:cNvPr id="2" name="Shape 2"/>
                      <wps:spPr>
                        <a:xfrm>
                          <a:off x="4634800" y="3630775"/>
                          <a:ext cx="1422400" cy="29845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3817303</wp:posOffset>
                </wp:positionH>
                <wp:positionV relativeFrom="paragraph">
                  <wp:posOffset>1171893</wp:posOffset>
                </wp:positionV>
                <wp:extent cx="1431925" cy="307975"/>
                <wp:effectExtent b="0" l="0" r="0" t="0"/>
                <wp:wrapNone/>
                <wp:docPr id="1" name="image26.png"/>
                <a:graphic>
                  <a:graphicData uri="http://schemas.openxmlformats.org/drawingml/2006/picture">
                    <pic:pic>
                      <pic:nvPicPr>
                        <pic:cNvPr id="0" name="image26.png"/>
                        <pic:cNvPicPr preferRelativeResize="0"/>
                      </pic:nvPicPr>
                      <pic:blipFill>
                        <a:blip r:embed="rId14"/>
                        <a:srcRect/>
                        <a:stretch>
                          <a:fillRect/>
                        </a:stretch>
                      </pic:blipFill>
                      <pic:spPr>
                        <a:xfrm>
                          <a:off x="0" y="0"/>
                          <a:ext cx="1431925" cy="307975"/>
                        </a:xfrm>
                        <a:prstGeom prst="rect"/>
                        <a:ln/>
                      </pic:spPr>
                    </pic:pic>
                  </a:graphicData>
                </a:graphic>
              </wp:anchor>
            </w:drawing>
          </mc:Fallback>
        </mc:AlternateContent>
      </w:r>
    </w:p>
    <w:p w:rsidR="00000000" w:rsidDel="00000000" w:rsidP="00000000" w:rsidRDefault="00000000" w:rsidRPr="00000000" w14:paraId="000000E4">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Nơi nộp hồ sơ:</w:t>
      </w:r>
    </w:p>
    <w:p w:rsidR="00000000" w:rsidDel="00000000" w:rsidP="00000000" w:rsidRDefault="00000000" w:rsidRPr="00000000" w14:paraId="000000E5">
      <w:pPr>
        <w:keepNext w:val="0"/>
        <w:widowControl w:val="0"/>
        <w:numPr>
          <w:ilvl w:val="0"/>
          <w:numId w:val="9"/>
        </w:numPr>
        <w:tabs>
          <w:tab w:val="left" w:leader="none" w:pos="284"/>
          <w:tab w:val="left" w:leader="none" w:pos="709"/>
        </w:tabs>
        <w:spacing w:after="20" w:before="20" w:line="288" w:lineRule="auto"/>
        <w:ind w:left="780" w:hanging="360"/>
        <w:rPr>
          <w:sz w:val="24"/>
          <w:szCs w:val="24"/>
        </w:rPr>
      </w:pPr>
      <w:r w:rsidDel="00000000" w:rsidR="00000000" w:rsidRPr="00000000">
        <w:rPr>
          <w:sz w:val="24"/>
          <w:szCs w:val="24"/>
          <w:rtl w:val="0"/>
        </w:rPr>
        <w:t xml:space="preserve">Sở GDĐT: Tìm kiếm/Chọn Sở GDĐT trong danh mục</w:t>
      </w:r>
    </w:p>
    <w:p w:rsidR="00000000" w:rsidDel="00000000" w:rsidP="00000000" w:rsidRDefault="00000000" w:rsidRPr="00000000" w14:paraId="000000E6">
      <w:pPr>
        <w:keepNext w:val="0"/>
        <w:widowControl w:val="0"/>
        <w:numPr>
          <w:ilvl w:val="0"/>
          <w:numId w:val="9"/>
        </w:numPr>
        <w:tabs>
          <w:tab w:val="left" w:leader="none" w:pos="284"/>
          <w:tab w:val="left" w:leader="none" w:pos="709"/>
        </w:tabs>
        <w:spacing w:after="20" w:before="20" w:line="288" w:lineRule="auto"/>
        <w:ind w:left="780" w:hanging="360"/>
        <w:rPr>
          <w:sz w:val="24"/>
          <w:szCs w:val="24"/>
        </w:rPr>
      </w:pPr>
      <w:r w:rsidDel="00000000" w:rsidR="00000000" w:rsidRPr="00000000">
        <w:rPr>
          <w:sz w:val="24"/>
          <w:szCs w:val="24"/>
          <w:rtl w:val="0"/>
        </w:rPr>
        <w:t xml:space="preserve">Điểm tiếp nhận: Tìm kiếm/Chọn điểm tiếp nhận trong danh mục</w:t>
      </w:r>
    </w:p>
    <w:p w:rsidR="00000000" w:rsidDel="00000000" w:rsidP="00000000" w:rsidRDefault="00000000" w:rsidRPr="00000000" w14:paraId="000000E7">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Ảnh (*): Chọn ảnh 4x6 định dạng file jpg, jpeg</w:t>
      </w:r>
    </w:p>
    <w:p w:rsidR="00000000" w:rsidDel="00000000" w:rsidP="00000000" w:rsidRDefault="00000000" w:rsidRPr="00000000" w14:paraId="000000E8">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 Họ, tên đệm, tên (*) và tên (*)</w:t>
      </w:r>
    </w:p>
    <w:p w:rsidR="00000000" w:rsidDel="00000000" w:rsidP="00000000" w:rsidRDefault="00000000" w:rsidRPr="00000000" w14:paraId="000000E9">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2: Ngày tháng năm sinh (*): Nhập dạng dd/mm/yy</w:t>
      </w:r>
    </w:p>
    <w:p w:rsidR="00000000" w:rsidDel="00000000" w:rsidP="00000000" w:rsidRDefault="00000000" w:rsidRPr="00000000" w14:paraId="000000EA">
      <w:pPr>
        <w:keepNext w:val="0"/>
        <w:widowControl w:val="0"/>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                 Giới tính (*): Lựa chọn Nam/nữ</w:t>
      </w:r>
    </w:p>
    <w:p w:rsidR="00000000" w:rsidDel="00000000" w:rsidP="00000000" w:rsidRDefault="00000000" w:rsidRPr="00000000" w14:paraId="000000EB">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3 a. Nơi sinh (*): Tìm kiếm/Chọn trong danh mục nơi sinh. Nếu chọn Nơi sinh “Khác” cần nhập chi tiết thông tin vào ô trống bên cạnh</w:t>
      </w:r>
    </w:p>
    <w:p w:rsidR="00000000" w:rsidDel="00000000" w:rsidP="00000000" w:rsidRDefault="00000000" w:rsidRPr="00000000" w14:paraId="000000EC">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3b. Dân tộc (*): Tìm kiếm/Chọn trong danh mục dân tộc. Nếu chọn dân tộc “Khác” cần nhập chi tiết thông tin vào ô trống bên cạnh</w:t>
      </w:r>
    </w:p>
    <w:p w:rsidR="00000000" w:rsidDel="00000000" w:rsidP="00000000" w:rsidRDefault="00000000" w:rsidRPr="00000000" w14:paraId="000000ED">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3c. Quốc tịch nước ngoài: Tích chọn nếu có quốc tịch nước ngoài</w:t>
      </w:r>
    </w:p>
    <w:p w:rsidR="00000000" w:rsidDel="00000000" w:rsidP="00000000" w:rsidRDefault="00000000" w:rsidRPr="00000000" w14:paraId="000000EE">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4. Số thẻ căn cước/ Căn cước công dân (*): Hiển thị theo thông tin tài khoản</w:t>
      </w:r>
    </w:p>
    <w:p w:rsidR="00000000" w:rsidDel="00000000" w:rsidP="00000000" w:rsidRDefault="00000000" w:rsidRPr="00000000" w14:paraId="000000EF">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5: </w:t>
      </w:r>
    </w:p>
    <w:p w:rsidR="00000000" w:rsidDel="00000000" w:rsidP="00000000" w:rsidRDefault="00000000" w:rsidRPr="00000000" w14:paraId="000000F0">
      <w:pPr>
        <w:keepNext w:val="0"/>
        <w:widowControl w:val="0"/>
        <w:numPr>
          <w:ilvl w:val="0"/>
          <w:numId w:val="6"/>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Nơi thường trú (*): Tìm kiếm/Chọn trong danh mục Tỉnh/TP; Xã/Phường</w:t>
      </w:r>
    </w:p>
    <w:p w:rsidR="00000000" w:rsidDel="00000000" w:rsidP="00000000" w:rsidRDefault="00000000" w:rsidRPr="00000000" w14:paraId="000000F1">
      <w:pPr>
        <w:keepNext w:val="0"/>
        <w:widowControl w:val="0"/>
        <w:numPr>
          <w:ilvl w:val="0"/>
          <w:numId w:val="7"/>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Địa chỉ: Nhập thông tin địa chỉ</w:t>
      </w:r>
    </w:p>
    <w:p w:rsidR="00000000" w:rsidDel="00000000" w:rsidP="00000000" w:rsidRDefault="00000000" w:rsidRPr="00000000" w14:paraId="000000F2">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6: Nơi học THPT hoặc tương đương (*)</w:t>
      </w:r>
    </w:p>
    <w:p w:rsidR="00000000" w:rsidDel="00000000" w:rsidP="00000000" w:rsidRDefault="00000000" w:rsidRPr="00000000" w14:paraId="000000F3">
      <w:pPr>
        <w:keepNext w:val="0"/>
        <w:widowControl w:val="0"/>
        <w:numPr>
          <w:ilvl w:val="0"/>
          <w:numId w:val="8"/>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Tỉnh (TP): Tìm kiếm theo mã tỉnh, tên tỉnh /chọn từ danh sách tỉnh (TP)</w:t>
      </w:r>
    </w:p>
    <w:p w:rsidR="00000000" w:rsidDel="00000000" w:rsidP="00000000" w:rsidRDefault="00000000" w:rsidRPr="00000000" w14:paraId="000000F4">
      <w:pPr>
        <w:keepNext w:val="0"/>
        <w:widowControl w:val="0"/>
        <w:numPr>
          <w:ilvl w:val="0"/>
          <w:numId w:val="8"/>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Trường THPT: Tìm kiếm theo mã trường THPT, tên trường THPT /chọn từ danh sách trường THPT</w:t>
      </w:r>
    </w:p>
    <w:p w:rsidR="00000000" w:rsidDel="00000000" w:rsidP="00000000" w:rsidRDefault="00000000" w:rsidRPr="00000000" w14:paraId="000000F5">
      <w:pPr>
        <w:keepNext w:val="0"/>
        <w:widowControl w:val="0"/>
        <w:numPr>
          <w:ilvl w:val="0"/>
          <w:numId w:val="8"/>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Tên lớp 12 (*): Nhập tên lớp 12</w:t>
      </w:r>
    </w:p>
    <w:p w:rsidR="00000000" w:rsidDel="00000000" w:rsidP="00000000" w:rsidRDefault="00000000" w:rsidRPr="00000000" w14:paraId="000000F6">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7: Điện thoại, email: Nhập đúng định dạng điện thoại, email</w:t>
      </w:r>
    </w:p>
    <w:p w:rsidR="00000000" w:rsidDel="00000000" w:rsidP="00000000" w:rsidRDefault="00000000" w:rsidRPr="00000000" w14:paraId="000000F7">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8: Địa chỉ liên hệ (*): Nhập địa chỉ liên hệ</w:t>
      </w:r>
    </w:p>
    <w:p w:rsidR="00000000" w:rsidDel="00000000" w:rsidP="00000000" w:rsidRDefault="00000000" w:rsidRPr="00000000" w14:paraId="000000F8">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9: Hình thức giáo dục phổ thông (*): Chọn một trong hai GDPT hoặc GDTX</w:t>
      </w:r>
    </w:p>
    <w:p w:rsidR="00000000" w:rsidDel="00000000" w:rsidP="00000000" w:rsidRDefault="00000000" w:rsidRPr="00000000" w14:paraId="000000F9">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10: Hiển thị thông tin thí sinh đã lựa chọn khi đăng nhập</w:t>
      </w:r>
    </w:p>
    <w:p w:rsidR="00000000" w:rsidDel="00000000" w:rsidP="00000000" w:rsidRDefault="00000000" w:rsidRPr="00000000" w14:paraId="000000FA">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11: Dự thi tại hội đồng: Hiển thị hội đồng đã chọn tại mục Nơi nộp hồ sơ khi đăng nhập </w:t>
      </w:r>
    </w:p>
    <w:p w:rsidR="00000000" w:rsidDel="00000000" w:rsidP="00000000" w:rsidRDefault="00000000" w:rsidRPr="00000000" w14:paraId="000000FB">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12: Hiển thị hội đồng đã chọn tại mục Nơi nộp hồ sơ khi đăng nhập</w:t>
      </w:r>
    </w:p>
    <w:p w:rsidR="00000000" w:rsidDel="00000000" w:rsidP="00000000" w:rsidRDefault="00000000" w:rsidRPr="00000000" w14:paraId="000000FC">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13: Tích chọn bài thi theo quy chế thi tốt nghiệp THPT</w:t>
      </w:r>
    </w:p>
    <w:p w:rsidR="00000000" w:rsidDel="00000000" w:rsidP="00000000" w:rsidRDefault="00000000" w:rsidRPr="00000000" w14:paraId="000000FD">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14: Chứng chỉ miễn thi ngoại ngữ</w:t>
      </w:r>
    </w:p>
    <w:p w:rsidR="00000000" w:rsidDel="00000000" w:rsidP="00000000" w:rsidRDefault="00000000" w:rsidRPr="00000000" w14:paraId="000000FE">
      <w:pPr>
        <w:keepNext w:val="0"/>
        <w:widowControl w:val="0"/>
        <w:numPr>
          <w:ilvl w:val="0"/>
          <w:numId w:val="9"/>
        </w:numPr>
        <w:tabs>
          <w:tab w:val="left" w:leader="none" w:pos="284"/>
          <w:tab w:val="left" w:leader="none" w:pos="709"/>
        </w:tabs>
        <w:spacing w:after="20" w:before="20" w:line="288" w:lineRule="auto"/>
        <w:ind w:left="780" w:hanging="360"/>
        <w:rPr>
          <w:sz w:val="24"/>
          <w:szCs w:val="24"/>
        </w:rPr>
      </w:pPr>
      <w:r w:rsidDel="00000000" w:rsidR="00000000" w:rsidRPr="00000000">
        <w:rPr>
          <w:sz w:val="24"/>
          <w:szCs w:val="24"/>
          <w:rtl w:val="0"/>
        </w:rPr>
        <w:t xml:space="preserve">Chọn chứng chỉ miễn thi ngoại ngữ trong danh mục</w:t>
      </w:r>
    </w:p>
    <w:p w:rsidR="00000000" w:rsidDel="00000000" w:rsidP="00000000" w:rsidRDefault="00000000" w:rsidRPr="00000000" w14:paraId="000000FF">
      <w:pPr>
        <w:keepNext w:val="0"/>
        <w:widowControl w:val="0"/>
        <w:numPr>
          <w:ilvl w:val="0"/>
          <w:numId w:val="9"/>
        </w:numPr>
        <w:tabs>
          <w:tab w:val="left" w:leader="none" w:pos="284"/>
          <w:tab w:val="left" w:leader="none" w:pos="709"/>
        </w:tabs>
        <w:spacing w:after="20" w:before="20" w:line="288" w:lineRule="auto"/>
        <w:ind w:left="780" w:hanging="360"/>
        <w:rPr>
          <w:sz w:val="24"/>
          <w:szCs w:val="24"/>
        </w:rPr>
      </w:pPr>
      <w:r w:rsidDel="00000000" w:rsidR="00000000" w:rsidRPr="00000000">
        <w:rPr>
          <w:sz w:val="24"/>
          <w:szCs w:val="24"/>
          <w:rtl w:val="0"/>
        </w:rPr>
        <w:t xml:space="preserve">Nhập điểm miễn thi ngoại ngữ </w:t>
      </w:r>
    </w:p>
    <w:p w:rsidR="00000000" w:rsidDel="00000000" w:rsidP="00000000" w:rsidRDefault="00000000" w:rsidRPr="00000000" w14:paraId="00000100">
      <w:pPr>
        <w:keepNext w:val="0"/>
        <w:widowControl w:val="0"/>
        <w:numPr>
          <w:ilvl w:val="0"/>
          <w:numId w:val="9"/>
        </w:numPr>
        <w:tabs>
          <w:tab w:val="left" w:leader="none" w:pos="284"/>
          <w:tab w:val="left" w:leader="none" w:pos="709"/>
        </w:tabs>
        <w:spacing w:after="20" w:before="20" w:line="288" w:lineRule="auto"/>
        <w:ind w:left="780" w:hanging="360"/>
        <w:rPr>
          <w:sz w:val="24"/>
          <w:szCs w:val="24"/>
        </w:rPr>
      </w:pPr>
      <w:r w:rsidDel="00000000" w:rsidR="00000000" w:rsidRPr="00000000">
        <w:rPr>
          <w:sz w:val="24"/>
          <w:szCs w:val="24"/>
          <w:rtl w:val="0"/>
        </w:rPr>
        <w:t xml:space="preserve">Nhập minh chứng miễn thi ngoại ngữ: Nhập ảnh dạng png, jpg, jpeg</w:t>
      </w:r>
    </w:p>
    <w:p w:rsidR="00000000" w:rsidDel="00000000" w:rsidP="00000000" w:rsidRDefault="00000000" w:rsidRPr="00000000" w14:paraId="00000101">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15: Chứng chỉ miễn thi môn Ngữ Văn</w:t>
      </w:r>
    </w:p>
    <w:p w:rsidR="00000000" w:rsidDel="00000000" w:rsidP="00000000" w:rsidRDefault="00000000" w:rsidRPr="00000000" w14:paraId="00000102">
      <w:pPr>
        <w:keepNext w:val="0"/>
        <w:widowControl w:val="0"/>
        <w:numPr>
          <w:ilvl w:val="0"/>
          <w:numId w:val="12"/>
        </w:numPr>
        <w:tabs>
          <w:tab w:val="left" w:leader="none" w:pos="284"/>
          <w:tab w:val="left" w:leader="none" w:pos="709"/>
        </w:tabs>
        <w:spacing w:after="20" w:before="20" w:line="288" w:lineRule="auto"/>
        <w:ind w:left="709" w:hanging="283"/>
        <w:rPr>
          <w:sz w:val="24"/>
          <w:szCs w:val="24"/>
        </w:rPr>
      </w:pPr>
      <w:r w:rsidDel="00000000" w:rsidR="00000000" w:rsidRPr="00000000">
        <w:rPr>
          <w:sz w:val="24"/>
          <w:szCs w:val="24"/>
          <w:rtl w:val="0"/>
        </w:rPr>
        <w:t xml:space="preserve">Chỉ thí sinh nước ngoài chưa tốt nghiệp mới nhập được thông tin miễn thi môn Ngữ Văn</w:t>
      </w:r>
    </w:p>
    <w:p w:rsidR="00000000" w:rsidDel="00000000" w:rsidP="00000000" w:rsidRDefault="00000000" w:rsidRPr="00000000" w14:paraId="00000103">
      <w:pPr>
        <w:keepNext w:val="0"/>
        <w:widowControl w:val="0"/>
        <w:numPr>
          <w:ilvl w:val="0"/>
          <w:numId w:val="12"/>
        </w:numPr>
        <w:tabs>
          <w:tab w:val="left" w:leader="none" w:pos="284"/>
          <w:tab w:val="left" w:leader="none" w:pos="709"/>
        </w:tabs>
        <w:spacing w:after="20" w:before="20" w:line="288" w:lineRule="auto"/>
        <w:ind w:left="1005" w:hanging="579"/>
        <w:rPr>
          <w:sz w:val="24"/>
          <w:szCs w:val="24"/>
        </w:rPr>
      </w:pPr>
      <w:r w:rsidDel="00000000" w:rsidR="00000000" w:rsidRPr="00000000">
        <w:rPr>
          <w:sz w:val="24"/>
          <w:szCs w:val="24"/>
          <w:rtl w:val="0"/>
        </w:rPr>
        <w:t xml:space="preserve">Chọn bậc chứng chỉ trong danh mục bậc chứng chỉ</w:t>
      </w:r>
    </w:p>
    <w:p w:rsidR="00000000" w:rsidDel="00000000" w:rsidP="00000000" w:rsidRDefault="00000000" w:rsidRPr="00000000" w14:paraId="00000104">
      <w:pPr>
        <w:keepNext w:val="0"/>
        <w:widowControl w:val="0"/>
        <w:numPr>
          <w:ilvl w:val="0"/>
          <w:numId w:val="12"/>
        </w:numPr>
        <w:tabs>
          <w:tab w:val="left" w:leader="none" w:pos="284"/>
          <w:tab w:val="left" w:leader="none" w:pos="709"/>
        </w:tabs>
        <w:spacing w:after="20" w:before="20" w:line="288" w:lineRule="auto"/>
        <w:ind w:left="1005" w:hanging="579"/>
        <w:rPr>
          <w:sz w:val="24"/>
          <w:szCs w:val="24"/>
        </w:rPr>
      </w:pPr>
      <w:r w:rsidDel="00000000" w:rsidR="00000000" w:rsidRPr="00000000">
        <w:rPr>
          <w:sz w:val="24"/>
          <w:szCs w:val="24"/>
          <w:rtl w:val="0"/>
        </w:rPr>
        <w:t xml:space="preserve">Nhập minh chứng miễn thi môn Ngữ Văn: Nhập ảnh dạng png, jpg, jpeg</w:t>
      </w:r>
    </w:p>
    <w:p w:rsidR="00000000" w:rsidDel="00000000" w:rsidP="00000000" w:rsidRDefault="00000000" w:rsidRPr="00000000" w14:paraId="0000010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 w:before="20" w:line="288" w:lineRule="auto"/>
        <w:ind w:left="284" w:right="0" w:hanging="284"/>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Mục 16: Đăng ký môn thi xin bảo lưu: Thí sinh tự do chưa tốt nghiệp nhập điểm bảo lưu vào môn thi tương ứng, chỉ được chọn điểm bảo lưu hoặc chọn môn thi, </w:t>
      </w:r>
    </w:p>
    <w:p w:rsidR="00000000" w:rsidDel="00000000" w:rsidP="00000000" w:rsidRDefault="00000000" w:rsidRPr="00000000" w14:paraId="00000106">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17: Xếp loại cuối năm lớp 12: thí sinh tự do chưa tốt nghiệp có thể tự nhập thông tin</w:t>
      </w:r>
    </w:p>
    <w:p w:rsidR="00000000" w:rsidDel="00000000" w:rsidP="00000000" w:rsidRDefault="00000000" w:rsidRPr="00000000" w14:paraId="00000107">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18: Thí sinh tự do chưa tốt nghiệp có thể tự nhập thông tin điểm trung bình lớp 10, 11, 12</w:t>
      </w:r>
    </w:p>
    <w:p w:rsidR="00000000" w:rsidDel="00000000" w:rsidP="00000000" w:rsidRDefault="00000000" w:rsidRPr="00000000" w14:paraId="00000108">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19: Đối tượng miễn thi tốt nghiệp </w:t>
      </w:r>
    </w:p>
    <w:p w:rsidR="00000000" w:rsidDel="00000000" w:rsidP="00000000" w:rsidRDefault="00000000" w:rsidRPr="00000000" w14:paraId="00000109">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20: Điểm khuyến khích được cộng</w:t>
      </w:r>
    </w:p>
    <w:p w:rsidR="00000000" w:rsidDel="00000000" w:rsidP="00000000" w:rsidRDefault="00000000" w:rsidRPr="00000000" w14:paraId="0000010A">
      <w:pPr>
        <w:keepNext w:val="0"/>
        <w:widowControl w:val="0"/>
        <w:numPr>
          <w:ilvl w:val="0"/>
          <w:numId w:val="10"/>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HS giỏi môn văn hóa (1,2,3): Chọn trong danh mục</w:t>
      </w:r>
    </w:p>
    <w:p w:rsidR="00000000" w:rsidDel="00000000" w:rsidP="00000000" w:rsidRDefault="00000000" w:rsidRPr="00000000" w14:paraId="0000010B">
      <w:pPr>
        <w:keepNext w:val="0"/>
        <w:widowControl w:val="0"/>
        <w:numPr>
          <w:ilvl w:val="0"/>
          <w:numId w:val="10"/>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Giải khác (1,2,3): Chọn trong danh mục</w:t>
      </w:r>
    </w:p>
    <w:p w:rsidR="00000000" w:rsidDel="00000000" w:rsidP="00000000" w:rsidRDefault="00000000" w:rsidRPr="00000000" w14:paraId="0000010C">
      <w:pPr>
        <w:keepNext w:val="0"/>
        <w:widowControl w:val="0"/>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Điểm cộng sẽ được tính và hiển thị</w:t>
      </w:r>
    </w:p>
    <w:p w:rsidR="00000000" w:rsidDel="00000000" w:rsidP="00000000" w:rsidRDefault="00000000" w:rsidRPr="00000000" w14:paraId="0000010D">
      <w:pPr>
        <w:keepNext w:val="0"/>
        <w:widowControl w:val="0"/>
        <w:numPr>
          <w:ilvl w:val="0"/>
          <w:numId w:val="4"/>
        </w:numPr>
        <w:tabs>
          <w:tab w:val="left" w:leader="none" w:pos="284"/>
          <w:tab w:val="left" w:leader="none" w:pos="709"/>
        </w:tabs>
        <w:spacing w:after="20" w:before="20" w:line="288" w:lineRule="auto"/>
        <w:rPr>
          <w:sz w:val="24"/>
          <w:szCs w:val="24"/>
        </w:rPr>
      </w:pPr>
      <w:r w:rsidDel="00000000" w:rsidR="00000000" w:rsidRPr="00000000">
        <w:rPr>
          <w:sz w:val="24"/>
          <w:szCs w:val="24"/>
          <w:rtl w:val="0"/>
        </w:rPr>
        <w:t xml:space="preserve">Mục 21: Diện xét tốt nghiệp: </w:t>
      </w:r>
    </w:p>
    <w:p w:rsidR="00000000" w:rsidDel="00000000" w:rsidP="00000000" w:rsidRDefault="00000000" w:rsidRPr="00000000" w14:paraId="0000010E">
      <w:pPr>
        <w:keepNext w:val="0"/>
        <w:widowControl w:val="0"/>
        <w:numPr>
          <w:ilvl w:val="0"/>
          <w:numId w:val="11"/>
        </w:numPr>
        <w:tabs>
          <w:tab w:val="left" w:leader="none" w:pos="284"/>
          <w:tab w:val="left" w:leader="none" w:pos="709"/>
        </w:tabs>
        <w:spacing w:after="20" w:before="20" w:line="288" w:lineRule="auto"/>
        <w:ind w:left="720" w:hanging="360"/>
        <w:rPr>
          <w:sz w:val="24"/>
          <w:szCs w:val="24"/>
        </w:rPr>
      </w:pPr>
      <w:r w:rsidDel="00000000" w:rsidR="00000000" w:rsidRPr="00000000">
        <w:rPr>
          <w:sz w:val="24"/>
          <w:szCs w:val="24"/>
          <w:rtl w:val="0"/>
        </w:rPr>
        <w:t xml:space="preserve">Chọn diện xét tốt nghiệp trong danh mục diện xét tốt nghiệp</w:t>
      </w:r>
    </w:p>
    <w:p w:rsidR="00000000" w:rsidDel="00000000" w:rsidP="00000000" w:rsidRDefault="00000000" w:rsidRPr="00000000" w14:paraId="0000010F">
      <w:pPr>
        <w:keepNext w:val="0"/>
        <w:widowControl w:val="0"/>
        <w:numPr>
          <w:ilvl w:val="0"/>
          <w:numId w:val="9"/>
        </w:numPr>
        <w:tabs>
          <w:tab w:val="left" w:leader="none" w:pos="284"/>
          <w:tab w:val="left" w:leader="none" w:pos="709"/>
        </w:tabs>
        <w:spacing w:after="20" w:before="20" w:line="288" w:lineRule="auto"/>
        <w:ind w:left="780" w:hanging="360"/>
        <w:rPr>
          <w:sz w:val="24"/>
          <w:szCs w:val="24"/>
        </w:rPr>
      </w:pPr>
      <w:r w:rsidDel="00000000" w:rsidR="00000000" w:rsidRPr="00000000">
        <w:rPr>
          <w:sz w:val="24"/>
          <w:szCs w:val="24"/>
          <w:rtl w:val="0"/>
        </w:rPr>
        <w:t xml:space="preserve">Nhập minh chứng diện xét tốt nghiệp: Nhập ảnh dạng png, jpg, jpeg dung lượng không quá 10MB</w:t>
      </w:r>
    </w:p>
    <w:p w:rsidR="00000000" w:rsidDel="00000000" w:rsidP="00000000" w:rsidRDefault="00000000" w:rsidRPr="00000000" w14:paraId="000001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20" w:line="288" w:lineRule="auto"/>
        <w:ind w:left="0" w:right="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Mục 22: Đối tượng ưu tiên tuyển sinh: </w:t>
      </w:r>
    </w:p>
    <w:p w:rsidR="00000000" w:rsidDel="00000000" w:rsidP="00000000" w:rsidRDefault="00000000" w:rsidRPr="00000000" w14:paraId="0000011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78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Chọn đối tượng ưu tiên tuyển sinh trong danh mục đối tượng ưu tiên tuyển sinh</w:t>
      </w:r>
    </w:p>
    <w:p w:rsidR="00000000" w:rsidDel="00000000" w:rsidP="00000000" w:rsidRDefault="00000000" w:rsidRPr="00000000" w14:paraId="0000011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78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Nhập minh chứng đối tượng ưu tiên tuyển sinh</w:t>
      </w:r>
    </w:p>
    <w:p w:rsidR="00000000" w:rsidDel="00000000" w:rsidP="00000000" w:rsidRDefault="00000000" w:rsidRPr="00000000" w14:paraId="000001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Mục 23: Khu vực tuyển sinh</w:t>
      </w:r>
    </w:p>
    <w:p w:rsidR="00000000" w:rsidDel="00000000" w:rsidP="00000000" w:rsidRDefault="00000000" w:rsidRPr="00000000" w14:paraId="000001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Mục 24 Năm tốt nghiệp THPT hoặc tương đương: nếu thí sinh tự do đã tốt nghiệp được chọn năm tốt nghiệp THPT</w:t>
      </w:r>
    </w:p>
    <w:p w:rsidR="00000000" w:rsidDel="00000000" w:rsidP="00000000" w:rsidRDefault="00000000" w:rsidRPr="00000000" w14:paraId="000001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Mục 25: Đối với thí sinh dự thi để xét liên thông lên ĐHCĐ</w:t>
      </w:r>
    </w:p>
    <w:p w:rsidR="00000000" w:rsidDel="00000000" w:rsidP="00000000" w:rsidRDefault="00000000" w:rsidRPr="00000000" w14:paraId="000001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4"/>
        </w:tabs>
        <w:spacing w:after="20" w:before="0" w:line="288" w:lineRule="auto"/>
        <w:ind w:left="0" w:right="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Mục 26: Chứng chỉ ngoại ngữ và chứng chỉ khác trong xét tuyển sinh: chọn chứng chỉ, điểm/bậc chứng chỉ và nhập minh chứng chứng chỉ ngoại ngữ và chứng chỉ khác trong xét tuyển sinh</w:t>
      </w:r>
    </w:p>
    <w:p w:rsidR="00000000" w:rsidDel="00000000" w:rsidP="00000000" w:rsidRDefault="00000000" w:rsidRPr="00000000" w14:paraId="00000117">
      <w:pPr>
        <w:keepNext w:val="0"/>
        <w:widowControl w:val="0"/>
        <w:tabs>
          <w:tab w:val="left" w:leader="none" w:pos="284"/>
          <w:tab w:val="left" w:leader="none" w:pos="709"/>
        </w:tabs>
        <w:spacing w:after="20" w:before="20" w:line="288" w:lineRule="auto"/>
        <w:rPr>
          <w:sz w:val="24"/>
          <w:szCs w:val="24"/>
        </w:rPr>
      </w:pPr>
      <w:r w:rsidDel="00000000" w:rsidR="00000000" w:rsidRPr="00000000">
        <w:rPr>
          <w:rtl w:val="0"/>
        </w:rPr>
      </w:r>
    </w:p>
    <w:p w:rsidR="00000000" w:rsidDel="00000000" w:rsidP="00000000" w:rsidRDefault="00000000" w:rsidRPr="00000000" w14:paraId="00000118">
      <w:pPr>
        <w:keepNext w:val="0"/>
        <w:widowControl w:val="0"/>
        <w:rPr>
          <w:sz w:val="24"/>
          <w:szCs w:val="24"/>
        </w:rPr>
      </w:pPr>
      <w:r w:rsidDel="00000000" w:rsidR="00000000" w:rsidRPr="00000000">
        <w:rPr>
          <w:b w:val="1"/>
          <w:bCs w:val="1"/>
          <w:sz w:val="24"/>
          <w:szCs w:val="24"/>
          <w:rtl w:val="0"/>
        </w:rPr>
        <w:t xml:space="preserve">Bước 5:</w:t>
      </w:r>
      <w:r w:rsidDel="00000000" w:rsidR="00000000" w:rsidRPr="00000000">
        <w:rPr>
          <w:sz w:val="24"/>
          <w:szCs w:val="24"/>
          <w:rtl w:val="0"/>
        </w:rPr>
        <w:t xml:space="preserve"> Nhấn nút </w:t>
      </w:r>
      <w:r w:rsidDel="00000000" w:rsidR="00000000" w:rsidRPr="00000000">
        <w:rPr>
          <w:b w:val="1"/>
          <w:bCs w:val="1"/>
          <w:sz w:val="24"/>
          <w:szCs w:val="24"/>
          <w:rtl w:val="0"/>
        </w:rPr>
        <w:t xml:space="preserve">Lưu phiếu đăng ký</w:t>
      </w:r>
      <w:r w:rsidDel="00000000" w:rsidR="00000000" w:rsidRPr="00000000">
        <w:rPr>
          <w:sz w:val="24"/>
          <w:szCs w:val="24"/>
          <w:rtl w:val="0"/>
        </w:rPr>
        <w:t xml:space="preserve"> để lưu thông tin đăng ký</w:t>
      </w:r>
    </w:p>
    <w:p w:rsidR="00000000" w:rsidDel="00000000" w:rsidP="00000000" w:rsidRDefault="00000000" w:rsidRPr="00000000" w14:paraId="00000119">
      <w:pPr>
        <w:pStyle w:val="Heading2"/>
        <w:keepNext w:val="0"/>
        <w:widowControl w:val="0"/>
        <w:numPr>
          <w:ilvl w:val="1"/>
          <w:numId w:val="3"/>
        </w:numPr>
        <w:ind w:left="567" w:hanging="567"/>
        <w:rPr/>
      </w:pPr>
      <w:bookmarkStart w:colFirst="0" w:colLast="0" w:name="_heading=h.fswe9j8061hp" w:id="15"/>
      <w:bookmarkEnd w:id="15"/>
      <w:r w:rsidDel="00000000" w:rsidR="00000000" w:rsidRPr="00000000">
        <w:rPr>
          <w:rtl w:val="0"/>
        </w:rPr>
        <w:t xml:space="preserve">Xem phiếu đăng ký và báo sai sót (báo sai sót với PĐK trực tiếp do điểm TNHS tạo - nếu có) </w:t>
      </w:r>
    </w:p>
    <w:p w:rsidR="00000000" w:rsidDel="00000000" w:rsidP="00000000" w:rsidRDefault="00000000" w:rsidRPr="00000000" w14:paraId="0000011A">
      <w:pPr>
        <w:keepNext w:val="0"/>
        <w:widowControl w:val="0"/>
        <w:spacing w:line="276" w:lineRule="auto"/>
        <w:rPr>
          <w:sz w:val="24"/>
          <w:szCs w:val="24"/>
        </w:rPr>
      </w:pPr>
      <w:r w:rsidDel="00000000" w:rsidR="00000000" w:rsidRPr="00000000">
        <w:rPr>
          <w:sz w:val="24"/>
          <w:szCs w:val="24"/>
          <w:rtl w:val="0"/>
        </w:rPr>
        <w:t xml:space="preserve">a) Mục đích, ý nghĩa của chức năng</w:t>
      </w:r>
    </w:p>
    <w:p w:rsidR="00000000" w:rsidDel="00000000" w:rsidP="00000000" w:rsidRDefault="00000000" w:rsidRPr="00000000" w14:paraId="0000011B">
      <w:pPr>
        <w:keepNext w:val="0"/>
        <w:widowControl w:val="0"/>
        <w:spacing w:line="276" w:lineRule="auto"/>
        <w:rPr>
          <w:color w:val="000000"/>
          <w:sz w:val="24"/>
          <w:szCs w:val="24"/>
        </w:rPr>
      </w:pPr>
      <w:r w:rsidDel="00000000" w:rsidR="00000000" w:rsidRPr="00000000">
        <w:rPr>
          <w:sz w:val="24"/>
          <w:szCs w:val="24"/>
          <w:rtl w:val="0"/>
        </w:rPr>
        <w:t xml:space="preserve">- Mục đích sử dụng: </w:t>
      </w:r>
      <w:r w:rsidDel="00000000" w:rsidR="00000000" w:rsidRPr="00000000">
        <w:rPr>
          <w:color w:val="000000"/>
          <w:sz w:val="24"/>
          <w:szCs w:val="24"/>
          <w:rtl w:val="0"/>
        </w:rPr>
        <w:t xml:space="preserve">Chức năng cho phép người dùng xem phiếu đăng ký và báo sai sót thông tin cho điểm TNHS (nếu có), báo sai sót áp dụng với PĐK trực tiếp do điểm TNHS tạo</w:t>
      </w:r>
    </w:p>
    <w:p w:rsidR="00000000" w:rsidDel="00000000" w:rsidP="00000000" w:rsidRDefault="00000000" w:rsidRPr="00000000" w14:paraId="0000011C">
      <w:pPr>
        <w:keepNext w:val="0"/>
        <w:widowControl w:val="0"/>
        <w:spacing w:line="276" w:lineRule="auto"/>
        <w:rPr>
          <w:sz w:val="24"/>
          <w:szCs w:val="24"/>
        </w:rPr>
      </w:pPr>
      <w:r w:rsidDel="00000000" w:rsidR="00000000" w:rsidRPr="00000000">
        <w:rPr>
          <w:sz w:val="24"/>
          <w:szCs w:val="24"/>
          <w:rtl w:val="0"/>
        </w:rPr>
        <w:t xml:space="preserve">- Đối tượng sử dụng: Thí sinh</w:t>
      </w:r>
    </w:p>
    <w:p w:rsidR="00000000" w:rsidDel="00000000" w:rsidP="00000000" w:rsidRDefault="00000000" w:rsidRPr="00000000" w14:paraId="0000011D">
      <w:pPr>
        <w:keepNext w:val="0"/>
        <w:widowControl w:val="0"/>
        <w:spacing w:line="276" w:lineRule="auto"/>
        <w:rPr>
          <w:sz w:val="24"/>
          <w:szCs w:val="24"/>
        </w:rPr>
      </w:pPr>
      <w:r w:rsidDel="00000000" w:rsidR="00000000" w:rsidRPr="00000000">
        <w:rPr>
          <w:sz w:val="24"/>
          <w:szCs w:val="24"/>
          <w:rtl w:val="0"/>
        </w:rPr>
        <w:t xml:space="preserve">- Đường dẫn chức năng: Phiếu đăng ký/ Phiếu đăng ký chi tiết</w:t>
      </w:r>
    </w:p>
    <w:p w:rsidR="00000000" w:rsidDel="00000000" w:rsidP="00000000" w:rsidRDefault="00000000" w:rsidRPr="00000000" w14:paraId="0000011E">
      <w:pPr>
        <w:keepNext w:val="0"/>
        <w:widowControl w:val="0"/>
        <w:rPr>
          <w:sz w:val="24"/>
          <w:szCs w:val="24"/>
        </w:rPr>
      </w:pPr>
      <w:r w:rsidDel="00000000" w:rsidR="00000000" w:rsidRPr="00000000">
        <w:rPr>
          <w:sz w:val="24"/>
          <w:szCs w:val="24"/>
          <w:rtl w:val="0"/>
        </w:rPr>
        <w:t xml:space="preserve">b) Các bước thực hiện</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36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Bước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Sau khi đăng nhập hệ thống, thí sinh truy cập menu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Phiếu đăng ký/Phiếu đăng ký chi tiết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Khi đó màn hình PĐK của thí sinh sẽ được hiển thị.</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0" w:before="0" w:line="276" w:lineRule="auto"/>
        <w:ind w:left="426"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437054" cy="1912227"/>
            <wp:effectExtent b="0" l="0" r="0" t="0"/>
            <wp:docPr id="21"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437054" cy="1912227"/>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yellow"/>
          <w:u w:val="none"/>
          <w:vertAlign w:val="baseline"/>
          <w:rtl w:val="0"/>
        </w:rPr>
        <w:t xml:space="preserve">Nếu phát hiện sai sót, thí sinh nhấn chuột vào nút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yellow"/>
          <w:u w:val="none"/>
          <w:vertAlign w:val="baseline"/>
          <w:rtl w:val="0"/>
        </w:rPr>
        <w:t xml:space="preserve">Báo sai sót</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yellow"/>
          <w:u w:val="none"/>
          <w:vertAlign w:val="baseline"/>
          <w:rtl w:val="0"/>
        </w:rPr>
        <w:t xml:space="preserve">” trên màn hình PĐK, sau đó tích chọn các mục bị sai thông tin và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yellow"/>
          <w:u w:val="none"/>
          <w:vertAlign w:val="baseline"/>
          <w:rtl w:val="0"/>
        </w:rPr>
        <w:t xml:space="preserve">Gửi phản ánh</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yellow"/>
          <w:u w:val="none"/>
          <w:vertAlign w:val="baseline"/>
          <w:rtl w:val="0"/>
        </w:rPr>
        <w:t xml:space="preserve">”. Điểm TNHS sẽ tiếp nhận thông tin để điều chỉnh thông tin cho thí sinh (nếu có)</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0" w:before="0" w:line="276" w:lineRule="auto"/>
        <w:ind w:left="3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762625" cy="2771775"/>
            <wp:effectExtent b="0" l="0" r="0" t="0"/>
            <wp:docPr id="20"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762625"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pStyle w:val="Heading2"/>
        <w:keepNext w:val="0"/>
        <w:widowControl w:val="0"/>
        <w:numPr>
          <w:ilvl w:val="1"/>
          <w:numId w:val="3"/>
        </w:numPr>
        <w:ind w:left="567" w:hanging="567"/>
        <w:rPr/>
      </w:pPr>
      <w:bookmarkStart w:colFirst="0" w:colLast="0" w:name="_heading=h.p1orw8kvm8tu" w:id="16"/>
      <w:bookmarkEnd w:id="16"/>
      <w:r w:rsidDel="00000000" w:rsidR="00000000" w:rsidRPr="00000000">
        <w:rPr>
          <w:rtl w:val="0"/>
        </w:rPr>
        <w:t xml:space="preserve">Sửa phiếu đăng ký (đối với PĐK trực tuyến thí sinh tự tạo)</w:t>
      </w:r>
    </w:p>
    <w:p w:rsidR="00000000" w:rsidDel="00000000" w:rsidP="00000000" w:rsidRDefault="00000000" w:rsidRPr="00000000" w14:paraId="00000124">
      <w:pPr>
        <w:pStyle w:val="Heading3"/>
        <w:keepNext w:val="0"/>
        <w:widowControl w:val="0"/>
        <w:numPr>
          <w:ilvl w:val="2"/>
          <w:numId w:val="3"/>
        </w:numPr>
        <w:tabs>
          <w:tab w:val="left" w:leader="none" w:pos="709"/>
        </w:tabs>
        <w:ind w:left="1224" w:hanging="504.00000000000006"/>
        <w:rPr/>
      </w:pPr>
      <w:bookmarkStart w:colFirst="0" w:colLast="0" w:name="_heading=h.y2dpirpee59j" w:id="17"/>
      <w:bookmarkEnd w:id="17"/>
      <w:r w:rsidDel="00000000" w:rsidR="00000000" w:rsidRPr="00000000">
        <w:rPr>
          <w:rtl w:val="0"/>
        </w:rPr>
        <w:t xml:space="preserve">Sửa phiếu đăng ký khi điểm tiếp nhận chưa vào duyệt</w:t>
      </w:r>
    </w:p>
    <w:p w:rsidR="00000000" w:rsidDel="00000000" w:rsidP="00000000" w:rsidRDefault="00000000" w:rsidRPr="00000000" w14:paraId="00000125">
      <w:pPr>
        <w:keepNext w:val="0"/>
        <w:widowControl w:val="0"/>
        <w:spacing w:line="276" w:lineRule="auto"/>
        <w:rPr>
          <w:sz w:val="24"/>
          <w:szCs w:val="24"/>
        </w:rPr>
      </w:pPr>
      <w:r w:rsidDel="00000000" w:rsidR="00000000" w:rsidRPr="00000000">
        <w:rPr>
          <w:sz w:val="24"/>
          <w:szCs w:val="24"/>
          <w:rtl w:val="0"/>
        </w:rPr>
        <w:t xml:space="preserve">a) Mục đích, ý nghĩa của chức năng</w:t>
      </w:r>
    </w:p>
    <w:p w:rsidR="00000000" w:rsidDel="00000000" w:rsidP="00000000" w:rsidRDefault="00000000" w:rsidRPr="00000000" w14:paraId="00000126">
      <w:pPr>
        <w:keepNext w:val="0"/>
        <w:widowControl w:val="0"/>
        <w:spacing w:line="276" w:lineRule="auto"/>
        <w:rPr>
          <w:color w:val="000000"/>
          <w:sz w:val="24"/>
          <w:szCs w:val="24"/>
        </w:rPr>
      </w:pPr>
      <w:r w:rsidDel="00000000" w:rsidR="00000000" w:rsidRPr="00000000">
        <w:rPr>
          <w:sz w:val="24"/>
          <w:szCs w:val="24"/>
          <w:rtl w:val="0"/>
        </w:rPr>
        <w:t xml:space="preserve">- Mục đích sử dụng: </w:t>
      </w:r>
      <w:r w:rsidDel="00000000" w:rsidR="00000000" w:rsidRPr="00000000">
        <w:rPr>
          <w:color w:val="000000"/>
          <w:sz w:val="24"/>
          <w:szCs w:val="24"/>
          <w:rtl w:val="0"/>
        </w:rPr>
        <w:t xml:space="preserve">Chức năng cho phép người dùng sửa phiếu đăng ký khi điểm TNHS chưa vào duyệt. Nếu điểm TNHS đã duyệt thông tin thì người dùng thí sinh không sửa được thông tin phiếu đăng ký</w:t>
      </w:r>
    </w:p>
    <w:p w:rsidR="00000000" w:rsidDel="00000000" w:rsidP="00000000" w:rsidRDefault="00000000" w:rsidRPr="00000000" w14:paraId="00000127">
      <w:pPr>
        <w:keepNext w:val="0"/>
        <w:widowControl w:val="0"/>
        <w:spacing w:line="276" w:lineRule="auto"/>
        <w:rPr>
          <w:sz w:val="24"/>
          <w:szCs w:val="24"/>
        </w:rPr>
      </w:pPr>
      <w:r w:rsidDel="00000000" w:rsidR="00000000" w:rsidRPr="00000000">
        <w:rPr>
          <w:sz w:val="24"/>
          <w:szCs w:val="24"/>
          <w:rtl w:val="0"/>
        </w:rPr>
        <w:t xml:space="preserve">- Đối tượng sử dụng: Thí sinh</w:t>
      </w:r>
    </w:p>
    <w:p w:rsidR="00000000" w:rsidDel="00000000" w:rsidP="00000000" w:rsidRDefault="00000000" w:rsidRPr="00000000" w14:paraId="00000128">
      <w:pPr>
        <w:keepNext w:val="0"/>
        <w:widowControl w:val="0"/>
        <w:spacing w:line="276" w:lineRule="auto"/>
        <w:rPr>
          <w:sz w:val="24"/>
          <w:szCs w:val="24"/>
        </w:rPr>
      </w:pPr>
      <w:r w:rsidDel="00000000" w:rsidR="00000000" w:rsidRPr="00000000">
        <w:rPr>
          <w:sz w:val="24"/>
          <w:szCs w:val="24"/>
          <w:rtl w:val="0"/>
        </w:rPr>
        <w:t xml:space="preserve">- Đường dẫn chức năng: Phiếu đăng ký/Phiếu đăng ký chi tiết</w:t>
      </w:r>
    </w:p>
    <w:p w:rsidR="00000000" w:rsidDel="00000000" w:rsidP="00000000" w:rsidRDefault="00000000" w:rsidRPr="00000000" w14:paraId="00000129">
      <w:pPr>
        <w:keepNext w:val="0"/>
        <w:widowControl w:val="0"/>
        <w:rPr>
          <w:sz w:val="24"/>
          <w:szCs w:val="24"/>
        </w:rPr>
      </w:pPr>
      <w:r w:rsidDel="00000000" w:rsidR="00000000" w:rsidRPr="00000000">
        <w:rPr>
          <w:sz w:val="24"/>
          <w:szCs w:val="24"/>
          <w:rtl w:val="0"/>
        </w:rPr>
        <w:t xml:space="preserve">b) Các bước thực hiện</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Bước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Sau khi đăng nhập hệ thống, thí sinh truy cập menu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Phiếu đăng ký/Phiếu đăng ký chi tiết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Khi đó màn hình PĐK của thí sinh sẽ được hiển thị.</w:t>
      </w:r>
    </w:p>
    <w:p w:rsidR="00000000" w:rsidDel="00000000" w:rsidP="00000000" w:rsidRDefault="00000000" w:rsidRPr="00000000" w14:paraId="0000012B">
      <w:pPr>
        <w:keepNext w:val="0"/>
        <w:widowControl w:val="0"/>
        <w:rPr>
          <w:sz w:val="24"/>
          <w:szCs w:val="24"/>
        </w:rPr>
      </w:pPr>
      <w:r w:rsidDel="00000000" w:rsidR="00000000" w:rsidRPr="00000000">
        <w:rPr/>
        <w:drawing>
          <wp:inline distB="0" distT="0" distL="0" distR="0">
            <wp:extent cx="5437054" cy="1912227"/>
            <wp:effectExtent b="0" l="0" r="0" t="0"/>
            <wp:docPr id="24"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437054" cy="1912227"/>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widowControl w:val="0"/>
        <w:rPr>
          <w:sz w:val="24"/>
          <w:szCs w:val="24"/>
        </w:rPr>
      </w:pPr>
      <w:r w:rsidDel="00000000" w:rsidR="00000000" w:rsidRPr="00000000">
        <w:rPr>
          <w:b w:val="1"/>
          <w:bCs w:val="1"/>
          <w:sz w:val="24"/>
          <w:szCs w:val="24"/>
          <w:rtl w:val="0"/>
        </w:rPr>
        <w:t xml:space="preserve">Bước 2: </w:t>
      </w:r>
      <w:r w:rsidDel="00000000" w:rsidR="00000000" w:rsidRPr="00000000">
        <w:rPr>
          <w:sz w:val="24"/>
          <w:szCs w:val="24"/>
          <w:rtl w:val="0"/>
        </w:rPr>
        <w:t xml:space="preserve">Nhấn nút </w:t>
      </w:r>
      <w:r w:rsidDel="00000000" w:rsidR="00000000" w:rsidRPr="00000000">
        <w:rPr>
          <w:b w:val="1"/>
          <w:bCs w:val="1"/>
          <w:sz w:val="24"/>
          <w:szCs w:val="24"/>
          <w:rtl w:val="0"/>
        </w:rPr>
        <w:t xml:space="preserve">Sửa phiếu đăng ký</w:t>
      </w:r>
      <w:r w:rsidDel="00000000" w:rsidR="00000000" w:rsidRPr="00000000">
        <w:rPr>
          <w:rtl w:val="0"/>
        </w:rPr>
      </w:r>
    </w:p>
    <w:p w:rsidR="00000000" w:rsidDel="00000000" w:rsidP="00000000" w:rsidRDefault="00000000" w:rsidRPr="00000000" w14:paraId="0000012D">
      <w:pPr>
        <w:keepNext w:val="0"/>
        <w:widowControl w:val="0"/>
        <w:rPr>
          <w:sz w:val="24"/>
          <w:szCs w:val="24"/>
        </w:rPr>
      </w:pPr>
      <w:r w:rsidDel="00000000" w:rsidR="00000000" w:rsidRPr="00000000">
        <w:rPr/>
        <w:drawing>
          <wp:inline distB="0" distT="0" distL="0" distR="0">
            <wp:extent cx="5761355" cy="2026285"/>
            <wp:effectExtent b="0" l="0" r="0" t="0"/>
            <wp:docPr id="22"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5761355" cy="2026285"/>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widowControl w:val="0"/>
        <w:rPr>
          <w:b w:val="1"/>
          <w:bCs w:val="1"/>
          <w:sz w:val="24"/>
          <w:szCs w:val="24"/>
        </w:rPr>
      </w:pPr>
      <w:r w:rsidDel="00000000" w:rsidR="00000000" w:rsidRPr="00000000">
        <w:rPr>
          <w:b w:val="1"/>
          <w:bCs w:val="1"/>
          <w:color w:val="000000"/>
          <w:sz w:val="24"/>
          <w:szCs w:val="24"/>
          <w:rtl w:val="0"/>
        </w:rPr>
        <w:t xml:space="preserve">Bước 3: </w:t>
      </w:r>
      <w:r w:rsidDel="00000000" w:rsidR="00000000" w:rsidRPr="00000000">
        <w:rPr>
          <w:sz w:val="24"/>
          <w:szCs w:val="24"/>
          <w:rtl w:val="0"/>
        </w:rPr>
        <w:t xml:space="preserve">Sửa các thông tin, sau đấy nhấn </w:t>
      </w:r>
      <w:r w:rsidDel="00000000" w:rsidR="00000000" w:rsidRPr="00000000">
        <w:rPr>
          <w:b w:val="1"/>
          <w:bCs w:val="1"/>
          <w:sz w:val="24"/>
          <w:szCs w:val="24"/>
          <w:rtl w:val="0"/>
        </w:rPr>
        <w:t xml:space="preserve">Lưu phiếu đăng ký</w:t>
      </w:r>
      <w:r w:rsidDel="00000000" w:rsidR="00000000" w:rsidRPr="00000000">
        <w:rPr>
          <w:sz w:val="24"/>
          <w:szCs w:val="24"/>
          <w:rtl w:val="0"/>
        </w:rPr>
        <w:t xml:space="preserve"> để lưu lại thông tin đã cập nhật</w:t>
      </w:r>
      <w:r w:rsidDel="00000000" w:rsidR="00000000" w:rsidRPr="00000000">
        <w:rPr>
          <w:rtl w:val="0"/>
        </w:rPr>
      </w:r>
    </w:p>
    <w:p w:rsidR="00000000" w:rsidDel="00000000" w:rsidP="00000000" w:rsidRDefault="00000000" w:rsidRPr="00000000" w14:paraId="0000012F">
      <w:pPr>
        <w:keepNext w:val="0"/>
        <w:widowControl w:val="0"/>
        <w:rPr>
          <w:b w:val="1"/>
          <w:bCs w:val="1"/>
          <w:sz w:val="24"/>
          <w:szCs w:val="24"/>
        </w:rPr>
      </w:pPr>
      <w:r w:rsidDel="00000000" w:rsidR="00000000" w:rsidRPr="00000000">
        <w:rPr>
          <w:b w:val="1"/>
          <w:bCs w:val="1"/>
          <w:sz w:val="24"/>
          <w:szCs w:val="24"/>
          <w:rtl w:val="0"/>
        </w:rPr>
        <w:t xml:space="preserve">ảnh</w:t>
      </w:r>
    </w:p>
    <w:p w:rsidR="00000000" w:rsidDel="00000000" w:rsidP="00000000" w:rsidRDefault="00000000" w:rsidRPr="00000000" w14:paraId="00000130">
      <w:pPr>
        <w:keepNext w:val="0"/>
        <w:widowControl w:val="0"/>
        <w:rPr>
          <w:b w:val="1"/>
          <w:bCs w:val="1"/>
          <w:sz w:val="24"/>
          <w:szCs w:val="24"/>
        </w:rPr>
      </w:pPr>
      <w:r w:rsidDel="00000000" w:rsidR="00000000" w:rsidRPr="00000000">
        <w:rPr/>
        <w:drawing>
          <wp:inline distB="0" distT="0" distL="0" distR="0">
            <wp:extent cx="5761355" cy="2633345"/>
            <wp:effectExtent b="0" l="0" r="0" t="0"/>
            <wp:docPr id="23"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761355" cy="2633345"/>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pStyle w:val="Heading3"/>
        <w:keepNext w:val="0"/>
        <w:widowControl w:val="0"/>
        <w:numPr>
          <w:ilvl w:val="2"/>
          <w:numId w:val="3"/>
        </w:numPr>
        <w:tabs>
          <w:tab w:val="left" w:leader="none" w:pos="709"/>
        </w:tabs>
        <w:ind w:left="1224" w:hanging="504.00000000000006"/>
        <w:rPr/>
      </w:pPr>
      <w:bookmarkStart w:colFirst="0" w:colLast="0" w:name="_heading=h.gmvilifjevhj" w:id="18"/>
      <w:bookmarkEnd w:id="18"/>
      <w:r w:rsidDel="00000000" w:rsidR="00000000" w:rsidRPr="00000000">
        <w:rPr>
          <w:rtl w:val="0"/>
        </w:rPr>
        <w:t xml:space="preserve">Sửa phiếu đăng ký khi điểm tiếp nhận từ chối duyệt</w:t>
      </w:r>
    </w:p>
    <w:p w:rsidR="00000000" w:rsidDel="00000000" w:rsidP="00000000" w:rsidRDefault="00000000" w:rsidRPr="00000000" w14:paraId="00000132">
      <w:pPr>
        <w:keepNext w:val="0"/>
        <w:widowControl w:val="0"/>
        <w:spacing w:line="276" w:lineRule="auto"/>
        <w:rPr>
          <w:sz w:val="24"/>
          <w:szCs w:val="24"/>
        </w:rPr>
      </w:pPr>
      <w:r w:rsidDel="00000000" w:rsidR="00000000" w:rsidRPr="00000000">
        <w:rPr>
          <w:sz w:val="24"/>
          <w:szCs w:val="24"/>
          <w:rtl w:val="0"/>
        </w:rPr>
        <w:t xml:space="preserve">a) Mục đích, ý nghĩa của chức năng</w:t>
      </w:r>
    </w:p>
    <w:p w:rsidR="00000000" w:rsidDel="00000000" w:rsidP="00000000" w:rsidRDefault="00000000" w:rsidRPr="00000000" w14:paraId="00000133">
      <w:pPr>
        <w:keepNext w:val="0"/>
        <w:widowControl w:val="0"/>
        <w:spacing w:line="276" w:lineRule="auto"/>
        <w:rPr>
          <w:color w:val="000000"/>
          <w:sz w:val="24"/>
          <w:szCs w:val="24"/>
        </w:rPr>
      </w:pPr>
      <w:r w:rsidDel="00000000" w:rsidR="00000000" w:rsidRPr="00000000">
        <w:rPr>
          <w:sz w:val="24"/>
          <w:szCs w:val="24"/>
          <w:rtl w:val="0"/>
        </w:rPr>
        <w:t xml:space="preserve">- Mục đích sử dụng: </w:t>
      </w:r>
      <w:r w:rsidDel="00000000" w:rsidR="00000000" w:rsidRPr="00000000">
        <w:rPr>
          <w:color w:val="000000"/>
          <w:sz w:val="24"/>
          <w:szCs w:val="24"/>
          <w:rtl w:val="0"/>
        </w:rPr>
        <w:t xml:space="preserve">Chức năng cho phép người dùng sửa phiếu đăng ký khi điểm TNHS từ chối duyệt thông tin phiếu đăng ký. Thí sinh cần vào kiểm tra và cập nhật lại thông tin trên hệ thống để điểm TNHS duyệt thông tin phiếu đăng ký</w:t>
      </w:r>
    </w:p>
    <w:p w:rsidR="00000000" w:rsidDel="00000000" w:rsidP="00000000" w:rsidRDefault="00000000" w:rsidRPr="00000000" w14:paraId="00000134">
      <w:pPr>
        <w:keepNext w:val="0"/>
        <w:widowControl w:val="0"/>
        <w:spacing w:line="276" w:lineRule="auto"/>
        <w:rPr>
          <w:sz w:val="24"/>
          <w:szCs w:val="24"/>
        </w:rPr>
      </w:pPr>
      <w:r w:rsidDel="00000000" w:rsidR="00000000" w:rsidRPr="00000000">
        <w:rPr>
          <w:sz w:val="24"/>
          <w:szCs w:val="24"/>
          <w:rtl w:val="0"/>
        </w:rPr>
        <w:t xml:space="preserve">- Đối tượng sử dụng: Thí sinh</w:t>
      </w:r>
    </w:p>
    <w:p w:rsidR="00000000" w:rsidDel="00000000" w:rsidP="00000000" w:rsidRDefault="00000000" w:rsidRPr="00000000" w14:paraId="00000135">
      <w:pPr>
        <w:keepNext w:val="0"/>
        <w:widowControl w:val="0"/>
        <w:spacing w:line="276" w:lineRule="auto"/>
        <w:rPr>
          <w:sz w:val="24"/>
          <w:szCs w:val="24"/>
        </w:rPr>
      </w:pPr>
      <w:r w:rsidDel="00000000" w:rsidR="00000000" w:rsidRPr="00000000">
        <w:rPr>
          <w:sz w:val="24"/>
          <w:szCs w:val="24"/>
          <w:rtl w:val="0"/>
        </w:rPr>
        <w:t xml:space="preserve">- Đường dẫn chức năng: Phiếu đăng ký/Phiếu đăng ký chi tiết</w:t>
      </w:r>
    </w:p>
    <w:p w:rsidR="00000000" w:rsidDel="00000000" w:rsidP="00000000" w:rsidRDefault="00000000" w:rsidRPr="00000000" w14:paraId="00000136">
      <w:pPr>
        <w:keepNext w:val="0"/>
        <w:widowControl w:val="0"/>
        <w:rPr>
          <w:sz w:val="24"/>
          <w:szCs w:val="24"/>
        </w:rPr>
      </w:pPr>
      <w:r w:rsidDel="00000000" w:rsidR="00000000" w:rsidRPr="00000000">
        <w:rPr>
          <w:sz w:val="24"/>
          <w:szCs w:val="24"/>
          <w:rtl w:val="0"/>
        </w:rPr>
        <w:t xml:space="preserve">b) Các bước thực hiện</w:t>
      </w:r>
    </w:p>
    <w:p w:rsidR="00000000" w:rsidDel="00000000" w:rsidP="00000000" w:rsidRDefault="00000000" w:rsidRPr="00000000" w14:paraId="00000137">
      <w:pPr>
        <w:keepNext w:val="0"/>
        <w:widowControl w:val="0"/>
        <w:rPr>
          <w:sz w:val="24"/>
          <w:szCs w:val="24"/>
        </w:rPr>
      </w:pPr>
      <w:r w:rsidDel="00000000" w:rsidR="00000000" w:rsidRPr="00000000">
        <w:rPr>
          <w:color w:val="000000"/>
          <w:sz w:val="24"/>
          <w:szCs w:val="24"/>
          <w:rtl w:val="0"/>
        </w:rPr>
        <w:t xml:space="preserve">Bước 1: </w:t>
      </w:r>
      <w:r w:rsidDel="00000000" w:rsidR="00000000" w:rsidRPr="00000000">
        <w:rPr>
          <w:sz w:val="24"/>
          <w:szCs w:val="24"/>
          <w:rtl w:val="0"/>
        </w:rPr>
        <w:t xml:space="preserve">Thí sinh đăng nhập vào tài khoản, hiển thị popup thông báo từ chối duyệt có hiển thị nội dung từ chối duyệt. Nhấn cập nhật PĐK</w:t>
      </w:r>
    </w:p>
    <w:p w:rsidR="00000000" w:rsidDel="00000000" w:rsidP="00000000" w:rsidRDefault="00000000" w:rsidRPr="00000000" w14:paraId="00000138">
      <w:pPr>
        <w:keepNext w:val="0"/>
        <w:widowControl w:val="0"/>
        <w:rPr>
          <w:sz w:val="24"/>
          <w:szCs w:val="24"/>
        </w:rPr>
      </w:pPr>
      <w:r w:rsidDel="00000000" w:rsidR="00000000" w:rsidRPr="00000000">
        <w:rPr>
          <w:sz w:val="24"/>
          <w:szCs w:val="24"/>
        </w:rPr>
        <w:drawing>
          <wp:inline distB="0" distT="0" distL="0" distR="0">
            <wp:extent cx="5762625" cy="2381250"/>
            <wp:effectExtent b="0" l="0" r="0" t="0"/>
            <wp:docPr id="25"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5762625"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widowControl w:val="0"/>
        <w:rPr>
          <w:sz w:val="24"/>
          <w:szCs w:val="24"/>
        </w:rPr>
      </w:pPr>
      <w:r w:rsidDel="00000000" w:rsidR="00000000" w:rsidRPr="00000000">
        <w:rPr>
          <w:b w:val="1"/>
          <w:bCs w:val="1"/>
          <w:sz w:val="24"/>
          <w:szCs w:val="24"/>
          <w:rtl w:val="0"/>
        </w:rPr>
        <w:t xml:space="preserve">Bước 2: </w:t>
      </w:r>
      <w:r w:rsidDel="00000000" w:rsidR="00000000" w:rsidRPr="00000000">
        <w:rPr>
          <w:sz w:val="24"/>
          <w:szCs w:val="24"/>
          <w:rtl w:val="0"/>
        </w:rPr>
        <w:t xml:space="preserve">Nhấn nút </w:t>
      </w:r>
      <w:r w:rsidDel="00000000" w:rsidR="00000000" w:rsidRPr="00000000">
        <w:rPr>
          <w:b w:val="1"/>
          <w:bCs w:val="1"/>
          <w:sz w:val="24"/>
          <w:szCs w:val="24"/>
          <w:rtl w:val="0"/>
        </w:rPr>
        <w:t xml:space="preserve">Sửa phiếu đăng ký</w:t>
      </w:r>
      <w:r w:rsidDel="00000000" w:rsidR="00000000" w:rsidRPr="00000000">
        <w:rPr>
          <w:rtl w:val="0"/>
        </w:rPr>
      </w:r>
    </w:p>
    <w:p w:rsidR="00000000" w:rsidDel="00000000" w:rsidP="00000000" w:rsidRDefault="00000000" w:rsidRPr="00000000" w14:paraId="0000013A">
      <w:pPr>
        <w:keepNext w:val="0"/>
        <w:widowControl w:val="0"/>
        <w:rPr>
          <w:sz w:val="24"/>
          <w:szCs w:val="24"/>
        </w:rPr>
      </w:pPr>
      <w:r w:rsidDel="00000000" w:rsidR="00000000" w:rsidRPr="00000000">
        <w:rPr>
          <w:sz w:val="24"/>
          <w:szCs w:val="24"/>
        </w:rPr>
        <w:drawing>
          <wp:inline distB="0" distT="0" distL="0" distR="0">
            <wp:extent cx="5753100" cy="2667000"/>
            <wp:effectExtent b="0" l="0" r="0" t="0"/>
            <wp:docPr id="26"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7531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widowControl w:val="0"/>
        <w:rPr>
          <w:sz w:val="24"/>
          <w:szCs w:val="24"/>
        </w:rPr>
      </w:pPr>
      <w:r w:rsidDel="00000000" w:rsidR="00000000" w:rsidRPr="00000000">
        <w:rPr>
          <w:b w:val="1"/>
          <w:bCs w:val="1"/>
          <w:color w:val="000000"/>
          <w:sz w:val="24"/>
          <w:szCs w:val="24"/>
          <w:rtl w:val="0"/>
        </w:rPr>
        <w:t xml:space="preserve">Bước 3: </w:t>
      </w:r>
      <w:r w:rsidDel="00000000" w:rsidR="00000000" w:rsidRPr="00000000">
        <w:rPr>
          <w:sz w:val="24"/>
          <w:szCs w:val="24"/>
          <w:rtl w:val="0"/>
        </w:rPr>
        <w:t xml:space="preserve">Sửa các thông tin, sau đấy nhấn </w:t>
      </w:r>
      <w:r w:rsidDel="00000000" w:rsidR="00000000" w:rsidRPr="00000000">
        <w:rPr>
          <w:b w:val="1"/>
          <w:bCs w:val="1"/>
          <w:sz w:val="24"/>
          <w:szCs w:val="24"/>
          <w:rtl w:val="0"/>
        </w:rPr>
        <w:t xml:space="preserve">Lưu phiếu đăng ký</w:t>
      </w:r>
      <w:r w:rsidDel="00000000" w:rsidR="00000000" w:rsidRPr="00000000">
        <w:rPr>
          <w:sz w:val="24"/>
          <w:szCs w:val="24"/>
          <w:rtl w:val="0"/>
        </w:rPr>
        <w:t xml:space="preserve"> để lưu lại thông tin đã cập nhật</w:t>
      </w:r>
    </w:p>
    <w:p w:rsidR="00000000" w:rsidDel="00000000" w:rsidP="00000000" w:rsidRDefault="00000000" w:rsidRPr="00000000" w14:paraId="0000013C">
      <w:pPr>
        <w:keepNext w:val="0"/>
        <w:widowControl w:val="0"/>
        <w:rPr>
          <w:sz w:val="24"/>
          <w:szCs w:val="24"/>
        </w:rPr>
      </w:pPr>
      <w:r w:rsidDel="00000000" w:rsidR="00000000" w:rsidRPr="00000000">
        <w:rPr>
          <w:sz w:val="24"/>
          <w:szCs w:val="24"/>
        </w:rPr>
        <w:drawing>
          <wp:inline distB="0" distT="0" distL="0" distR="0">
            <wp:extent cx="5761990" cy="2787650"/>
            <wp:effectExtent b="0" l="0" r="0" t="0"/>
            <wp:docPr id="27"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761990" cy="278765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pStyle w:val="Heading2"/>
        <w:keepNext w:val="0"/>
        <w:widowControl w:val="0"/>
        <w:numPr>
          <w:ilvl w:val="1"/>
          <w:numId w:val="3"/>
        </w:numPr>
        <w:ind w:left="567" w:hanging="567"/>
        <w:rPr/>
      </w:pPr>
      <w:bookmarkStart w:colFirst="0" w:colLast="0" w:name="_heading=h.wxqs6xfpovcx" w:id="19"/>
      <w:bookmarkEnd w:id="19"/>
      <w:r w:rsidDel="00000000" w:rsidR="00000000" w:rsidRPr="00000000">
        <w:rPr>
          <w:rtl w:val="0"/>
        </w:rPr>
        <w:t xml:space="preserve">In phiếu đăng ký</w:t>
      </w:r>
    </w:p>
    <w:p w:rsidR="00000000" w:rsidDel="00000000" w:rsidP="00000000" w:rsidRDefault="00000000" w:rsidRPr="00000000" w14:paraId="0000013E">
      <w:pPr>
        <w:keepNext w:val="0"/>
        <w:widowControl w:val="0"/>
        <w:spacing w:line="276" w:lineRule="auto"/>
        <w:rPr>
          <w:sz w:val="24"/>
          <w:szCs w:val="24"/>
        </w:rPr>
      </w:pPr>
      <w:r w:rsidDel="00000000" w:rsidR="00000000" w:rsidRPr="00000000">
        <w:rPr>
          <w:sz w:val="24"/>
          <w:szCs w:val="24"/>
          <w:rtl w:val="0"/>
        </w:rPr>
        <w:t xml:space="preserve">a) Mục đích, ý nghĩa của chức năng</w:t>
      </w:r>
    </w:p>
    <w:p w:rsidR="00000000" w:rsidDel="00000000" w:rsidP="00000000" w:rsidRDefault="00000000" w:rsidRPr="00000000" w14:paraId="0000013F">
      <w:pPr>
        <w:keepNext w:val="0"/>
        <w:widowControl w:val="0"/>
        <w:spacing w:line="276" w:lineRule="auto"/>
        <w:rPr>
          <w:color w:val="000000"/>
          <w:sz w:val="24"/>
          <w:szCs w:val="24"/>
        </w:rPr>
      </w:pPr>
      <w:r w:rsidDel="00000000" w:rsidR="00000000" w:rsidRPr="00000000">
        <w:rPr>
          <w:sz w:val="24"/>
          <w:szCs w:val="24"/>
          <w:rtl w:val="0"/>
        </w:rPr>
        <w:t xml:space="preserve">- Mục đích sử dụng: </w:t>
      </w:r>
      <w:r w:rsidDel="00000000" w:rsidR="00000000" w:rsidRPr="00000000">
        <w:rPr>
          <w:color w:val="000000"/>
          <w:sz w:val="24"/>
          <w:szCs w:val="24"/>
          <w:rtl w:val="0"/>
        </w:rPr>
        <w:t xml:space="preserve">Chức năng cho phép thí sinh tải xuống phiếu đăng ký sau khi đã nhập thông tin trên hệ thống</w:t>
      </w:r>
    </w:p>
    <w:p w:rsidR="00000000" w:rsidDel="00000000" w:rsidP="00000000" w:rsidRDefault="00000000" w:rsidRPr="00000000" w14:paraId="00000140">
      <w:pPr>
        <w:keepNext w:val="0"/>
        <w:widowControl w:val="0"/>
        <w:spacing w:line="276" w:lineRule="auto"/>
        <w:rPr>
          <w:sz w:val="24"/>
          <w:szCs w:val="24"/>
        </w:rPr>
      </w:pPr>
      <w:r w:rsidDel="00000000" w:rsidR="00000000" w:rsidRPr="00000000">
        <w:rPr>
          <w:sz w:val="24"/>
          <w:szCs w:val="24"/>
          <w:rtl w:val="0"/>
        </w:rPr>
        <w:t xml:space="preserve">- Đối tượng sử dụng: Thí sinh</w:t>
      </w:r>
    </w:p>
    <w:p w:rsidR="00000000" w:rsidDel="00000000" w:rsidP="00000000" w:rsidRDefault="00000000" w:rsidRPr="00000000" w14:paraId="00000141">
      <w:pPr>
        <w:keepNext w:val="0"/>
        <w:widowControl w:val="0"/>
        <w:spacing w:line="276" w:lineRule="auto"/>
        <w:rPr>
          <w:sz w:val="24"/>
          <w:szCs w:val="24"/>
        </w:rPr>
      </w:pPr>
      <w:r w:rsidDel="00000000" w:rsidR="00000000" w:rsidRPr="00000000">
        <w:rPr>
          <w:sz w:val="24"/>
          <w:szCs w:val="24"/>
          <w:rtl w:val="0"/>
        </w:rPr>
        <w:t xml:space="preserve">- Đường dẫn chức năng: Phiếu đăng ký/ Phiếu đăng ký chi tiết</w:t>
      </w:r>
    </w:p>
    <w:p w:rsidR="00000000" w:rsidDel="00000000" w:rsidP="00000000" w:rsidRDefault="00000000" w:rsidRPr="00000000" w14:paraId="00000142">
      <w:pPr>
        <w:keepNext w:val="0"/>
        <w:widowControl w:val="0"/>
        <w:rPr>
          <w:sz w:val="24"/>
          <w:szCs w:val="24"/>
        </w:rPr>
      </w:pPr>
      <w:r w:rsidDel="00000000" w:rsidR="00000000" w:rsidRPr="00000000">
        <w:rPr>
          <w:sz w:val="24"/>
          <w:szCs w:val="24"/>
          <w:rtl w:val="0"/>
        </w:rPr>
        <w:t xml:space="preserve">b) Các bước thực hiện</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Bước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Sau khi đăng nhập hệ thống, thí sinh truy cập menu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Quản lý phiếu đăng ký/Phiếu đăng ký chi tiết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4">
      <w:pPr>
        <w:keepNext w:val="0"/>
        <w:widowControl w:val="0"/>
        <w:rPr>
          <w:sz w:val="24"/>
          <w:szCs w:val="24"/>
        </w:rPr>
      </w:pPr>
      <w:r w:rsidDel="00000000" w:rsidR="00000000" w:rsidRPr="00000000">
        <w:rPr/>
        <w:drawing>
          <wp:inline distB="0" distT="0" distL="0" distR="0">
            <wp:extent cx="5761355" cy="2048510"/>
            <wp:effectExtent b="0" l="0" r="0" t="0"/>
            <wp:docPr id="28"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761355" cy="204851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keepNext w:val="0"/>
        <w:widowControl w:val="0"/>
        <w:rPr>
          <w:b w:val="1"/>
          <w:bCs w:val="1"/>
          <w:sz w:val="24"/>
          <w:szCs w:val="24"/>
        </w:rPr>
      </w:pPr>
      <w:r w:rsidDel="00000000" w:rsidR="00000000" w:rsidRPr="00000000">
        <w:rPr>
          <w:b w:val="1"/>
          <w:bCs w:val="1"/>
          <w:sz w:val="24"/>
          <w:szCs w:val="24"/>
          <w:rtl w:val="0"/>
        </w:rPr>
        <w:t xml:space="preserve">Bước 2:</w:t>
      </w:r>
      <w:r w:rsidDel="00000000" w:rsidR="00000000" w:rsidRPr="00000000">
        <w:rPr>
          <w:sz w:val="24"/>
          <w:szCs w:val="24"/>
          <w:rtl w:val="0"/>
        </w:rPr>
        <w:t xml:space="preserve"> Thí sinh nhấn nút </w:t>
      </w:r>
      <w:r w:rsidDel="00000000" w:rsidR="00000000" w:rsidRPr="00000000">
        <w:rPr>
          <w:b w:val="1"/>
          <w:bCs w:val="1"/>
          <w:sz w:val="24"/>
          <w:szCs w:val="24"/>
          <w:rtl w:val="0"/>
        </w:rPr>
        <w:t xml:space="preserve">In phiếu đăng ký</w:t>
      </w:r>
    </w:p>
    <w:p w:rsidR="00000000" w:rsidDel="00000000" w:rsidP="00000000" w:rsidRDefault="00000000" w:rsidRPr="00000000" w14:paraId="00000146">
      <w:pPr>
        <w:keepNext w:val="0"/>
        <w:widowControl w:val="0"/>
        <w:rPr>
          <w:b w:val="1"/>
          <w:bCs w:val="1"/>
          <w:sz w:val="24"/>
          <w:szCs w:val="24"/>
        </w:rPr>
      </w:pPr>
      <w:r w:rsidDel="00000000" w:rsidR="00000000" w:rsidRPr="00000000">
        <w:rPr>
          <w:sz w:val="24"/>
          <w:szCs w:val="24"/>
        </w:rPr>
        <w:drawing>
          <wp:inline distB="0" distT="0" distL="0" distR="0">
            <wp:extent cx="5762625" cy="609600"/>
            <wp:effectExtent b="0" l="0" r="0" t="0"/>
            <wp:docPr id="29"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576262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pStyle w:val="Heading2"/>
        <w:keepNext w:val="0"/>
        <w:widowControl w:val="0"/>
        <w:numPr>
          <w:ilvl w:val="1"/>
          <w:numId w:val="3"/>
        </w:numPr>
        <w:ind w:left="567" w:hanging="567"/>
        <w:rPr/>
      </w:pPr>
      <w:bookmarkStart w:colFirst="0" w:colLast="0" w:name="_heading=h.t5vaqit2ipvk" w:id="20"/>
      <w:bookmarkEnd w:id="20"/>
      <w:r w:rsidDel="00000000" w:rsidR="00000000" w:rsidRPr="00000000">
        <w:rPr>
          <w:rtl w:val="0"/>
        </w:rPr>
        <w:t xml:space="preserve">In thông tin xét tốt nghiệp</w:t>
      </w:r>
    </w:p>
    <w:p w:rsidR="00000000" w:rsidDel="00000000" w:rsidP="00000000" w:rsidRDefault="00000000" w:rsidRPr="00000000" w14:paraId="00000148">
      <w:pPr>
        <w:keepNext w:val="0"/>
        <w:widowControl w:val="0"/>
        <w:spacing w:line="276" w:lineRule="auto"/>
        <w:rPr>
          <w:sz w:val="24"/>
          <w:szCs w:val="24"/>
        </w:rPr>
      </w:pPr>
      <w:r w:rsidDel="00000000" w:rsidR="00000000" w:rsidRPr="00000000">
        <w:rPr>
          <w:sz w:val="24"/>
          <w:szCs w:val="24"/>
          <w:rtl w:val="0"/>
        </w:rPr>
        <w:t xml:space="preserve">a) Mục đích, ý nghĩa của chức năng</w:t>
      </w:r>
    </w:p>
    <w:p w:rsidR="00000000" w:rsidDel="00000000" w:rsidP="00000000" w:rsidRDefault="00000000" w:rsidRPr="00000000" w14:paraId="00000149">
      <w:pPr>
        <w:keepNext w:val="0"/>
        <w:widowControl w:val="0"/>
        <w:spacing w:line="276" w:lineRule="auto"/>
        <w:rPr>
          <w:color w:val="000000"/>
          <w:sz w:val="24"/>
          <w:szCs w:val="24"/>
        </w:rPr>
      </w:pPr>
      <w:r w:rsidDel="00000000" w:rsidR="00000000" w:rsidRPr="00000000">
        <w:rPr>
          <w:sz w:val="24"/>
          <w:szCs w:val="24"/>
          <w:rtl w:val="0"/>
        </w:rPr>
        <w:t xml:space="preserve">- Mục đích sử dụng: </w:t>
      </w:r>
      <w:r w:rsidDel="00000000" w:rsidR="00000000" w:rsidRPr="00000000">
        <w:rPr>
          <w:color w:val="000000"/>
          <w:sz w:val="24"/>
          <w:szCs w:val="24"/>
          <w:rtl w:val="0"/>
        </w:rPr>
        <w:t xml:space="preserve">Chức năng cho phép thí sinh tải xuống phiếu xét công nhận tốt nghiệp sau khi đã nhập thông tin trên hệ thống</w:t>
      </w:r>
    </w:p>
    <w:p w:rsidR="00000000" w:rsidDel="00000000" w:rsidP="00000000" w:rsidRDefault="00000000" w:rsidRPr="00000000" w14:paraId="0000014A">
      <w:pPr>
        <w:keepNext w:val="0"/>
        <w:widowControl w:val="0"/>
        <w:spacing w:line="276" w:lineRule="auto"/>
        <w:rPr>
          <w:sz w:val="24"/>
          <w:szCs w:val="24"/>
        </w:rPr>
      </w:pPr>
      <w:r w:rsidDel="00000000" w:rsidR="00000000" w:rsidRPr="00000000">
        <w:rPr>
          <w:sz w:val="24"/>
          <w:szCs w:val="24"/>
          <w:rtl w:val="0"/>
        </w:rPr>
        <w:t xml:space="preserve">- Đối tượng sử dụng: Thí sinh</w:t>
      </w:r>
    </w:p>
    <w:p w:rsidR="00000000" w:rsidDel="00000000" w:rsidP="00000000" w:rsidRDefault="00000000" w:rsidRPr="00000000" w14:paraId="0000014B">
      <w:pPr>
        <w:keepNext w:val="0"/>
        <w:widowControl w:val="0"/>
        <w:spacing w:line="276" w:lineRule="auto"/>
        <w:rPr>
          <w:sz w:val="24"/>
          <w:szCs w:val="24"/>
        </w:rPr>
      </w:pPr>
      <w:r w:rsidDel="00000000" w:rsidR="00000000" w:rsidRPr="00000000">
        <w:rPr>
          <w:sz w:val="24"/>
          <w:szCs w:val="24"/>
          <w:rtl w:val="0"/>
        </w:rPr>
        <w:t xml:space="preserve">- Đường dẫn chức năng: Phiếu đăng ký/ Phiếu đăng ký chi tiết</w:t>
      </w:r>
    </w:p>
    <w:p w:rsidR="00000000" w:rsidDel="00000000" w:rsidP="00000000" w:rsidRDefault="00000000" w:rsidRPr="00000000" w14:paraId="0000014C">
      <w:pPr>
        <w:keepNext w:val="0"/>
        <w:widowControl w:val="0"/>
        <w:rPr>
          <w:sz w:val="24"/>
          <w:szCs w:val="24"/>
        </w:rPr>
      </w:pPr>
      <w:r w:rsidDel="00000000" w:rsidR="00000000" w:rsidRPr="00000000">
        <w:rPr>
          <w:sz w:val="24"/>
          <w:szCs w:val="24"/>
          <w:rtl w:val="0"/>
        </w:rPr>
        <w:t xml:space="preserve">b) Các bước thực hiện</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Bước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Sau khi đăng nhập hệ thống, thí sinh truy cập menu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Quản lý phiếu đăng ký/Phiếu đăng ký chi tiết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E">
      <w:pPr>
        <w:keepNext w:val="0"/>
        <w:widowControl w:val="0"/>
        <w:rPr>
          <w:sz w:val="24"/>
          <w:szCs w:val="24"/>
        </w:rPr>
      </w:pPr>
      <w:r w:rsidDel="00000000" w:rsidR="00000000" w:rsidRPr="00000000">
        <w:rPr/>
        <w:drawing>
          <wp:inline distB="0" distT="0" distL="0" distR="0">
            <wp:extent cx="5761355" cy="2048510"/>
            <wp:effectExtent b="0" l="0" r="0" t="0"/>
            <wp:docPr id="30"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761355" cy="204851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widowControl w:val="0"/>
        <w:rPr>
          <w:b w:val="1"/>
          <w:bCs w:val="1"/>
          <w:sz w:val="24"/>
          <w:szCs w:val="24"/>
        </w:rPr>
      </w:pPr>
      <w:r w:rsidDel="00000000" w:rsidR="00000000" w:rsidRPr="00000000">
        <w:rPr>
          <w:b w:val="1"/>
          <w:bCs w:val="1"/>
          <w:sz w:val="24"/>
          <w:szCs w:val="24"/>
          <w:rtl w:val="0"/>
        </w:rPr>
        <w:t xml:space="preserve">Bước 2:</w:t>
      </w:r>
      <w:r w:rsidDel="00000000" w:rsidR="00000000" w:rsidRPr="00000000">
        <w:rPr>
          <w:sz w:val="24"/>
          <w:szCs w:val="24"/>
          <w:rtl w:val="0"/>
        </w:rPr>
        <w:t xml:space="preserve"> Thí sinh nhấn nút </w:t>
      </w:r>
      <w:r w:rsidDel="00000000" w:rsidR="00000000" w:rsidRPr="00000000">
        <w:rPr>
          <w:b w:val="1"/>
          <w:bCs w:val="1"/>
          <w:sz w:val="24"/>
          <w:szCs w:val="24"/>
          <w:rtl w:val="0"/>
        </w:rPr>
        <w:t xml:space="preserve">In thông tin xét tốt nghiệp</w:t>
      </w:r>
    </w:p>
    <w:p w:rsidR="00000000" w:rsidDel="00000000" w:rsidP="00000000" w:rsidRDefault="00000000" w:rsidRPr="00000000" w14:paraId="00000150">
      <w:pPr>
        <w:keepNext w:val="0"/>
        <w:widowControl w:val="0"/>
        <w:rPr>
          <w:b w:val="1"/>
          <w:bCs w:val="1"/>
          <w:sz w:val="24"/>
          <w:szCs w:val="24"/>
        </w:rPr>
      </w:pPr>
      <w:r w:rsidDel="00000000" w:rsidR="00000000" w:rsidRPr="00000000">
        <w:rPr>
          <w:sz w:val="24"/>
          <w:szCs w:val="24"/>
        </w:rPr>
        <w:drawing>
          <wp:inline distB="0" distT="0" distL="0" distR="0">
            <wp:extent cx="5762625" cy="609600"/>
            <wp:effectExtent b="0" l="0" r="0" t="0"/>
            <wp:docPr id="31"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576262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pStyle w:val="Heading2"/>
        <w:keepNext w:val="0"/>
        <w:widowControl w:val="0"/>
        <w:numPr>
          <w:ilvl w:val="1"/>
          <w:numId w:val="3"/>
        </w:numPr>
        <w:ind w:left="567" w:hanging="567"/>
        <w:rPr/>
      </w:pPr>
      <w:bookmarkStart w:colFirst="0" w:colLast="0" w:name="_heading=h.x1xp3pxd16sn" w:id="21"/>
      <w:bookmarkEnd w:id="21"/>
      <w:r w:rsidDel="00000000" w:rsidR="00000000" w:rsidRPr="00000000">
        <w:rPr>
          <w:rtl w:val="0"/>
        </w:rPr>
        <w:t xml:space="preserve">In thông tin ưu tiên</w:t>
      </w:r>
    </w:p>
    <w:p w:rsidR="00000000" w:rsidDel="00000000" w:rsidP="00000000" w:rsidRDefault="00000000" w:rsidRPr="00000000" w14:paraId="00000152">
      <w:pPr>
        <w:keepNext w:val="0"/>
        <w:widowControl w:val="0"/>
        <w:spacing w:line="276" w:lineRule="auto"/>
        <w:rPr>
          <w:sz w:val="24"/>
          <w:szCs w:val="24"/>
        </w:rPr>
      </w:pPr>
      <w:r w:rsidDel="00000000" w:rsidR="00000000" w:rsidRPr="00000000">
        <w:rPr>
          <w:sz w:val="24"/>
          <w:szCs w:val="24"/>
          <w:rtl w:val="0"/>
        </w:rPr>
        <w:t xml:space="preserve">a) Mục đích, ý nghĩa của chức năng</w:t>
      </w:r>
    </w:p>
    <w:p w:rsidR="00000000" w:rsidDel="00000000" w:rsidP="00000000" w:rsidRDefault="00000000" w:rsidRPr="00000000" w14:paraId="00000153">
      <w:pPr>
        <w:keepNext w:val="0"/>
        <w:widowControl w:val="0"/>
        <w:spacing w:line="276" w:lineRule="auto"/>
        <w:rPr>
          <w:color w:val="000000"/>
          <w:sz w:val="24"/>
          <w:szCs w:val="24"/>
        </w:rPr>
      </w:pPr>
      <w:r w:rsidDel="00000000" w:rsidR="00000000" w:rsidRPr="00000000">
        <w:rPr>
          <w:sz w:val="24"/>
          <w:szCs w:val="24"/>
          <w:rtl w:val="0"/>
        </w:rPr>
        <w:t xml:space="preserve">- Mục đích sử dụng: </w:t>
      </w:r>
      <w:r w:rsidDel="00000000" w:rsidR="00000000" w:rsidRPr="00000000">
        <w:rPr>
          <w:color w:val="000000"/>
          <w:sz w:val="24"/>
          <w:szCs w:val="24"/>
          <w:rtl w:val="0"/>
        </w:rPr>
        <w:t xml:space="preserve">Chức năng cho phép thí sinh tải xuống thông tin ưu tiên sau khi đã nhập thông tin trên hệ thống</w:t>
      </w:r>
    </w:p>
    <w:p w:rsidR="00000000" w:rsidDel="00000000" w:rsidP="00000000" w:rsidRDefault="00000000" w:rsidRPr="00000000" w14:paraId="00000154">
      <w:pPr>
        <w:keepNext w:val="0"/>
        <w:widowControl w:val="0"/>
        <w:spacing w:line="276" w:lineRule="auto"/>
        <w:rPr>
          <w:sz w:val="24"/>
          <w:szCs w:val="24"/>
        </w:rPr>
      </w:pPr>
      <w:r w:rsidDel="00000000" w:rsidR="00000000" w:rsidRPr="00000000">
        <w:rPr>
          <w:sz w:val="24"/>
          <w:szCs w:val="24"/>
          <w:rtl w:val="0"/>
        </w:rPr>
        <w:t xml:space="preserve">- Đối tượng sử dụng: Thí sinh</w:t>
      </w:r>
    </w:p>
    <w:p w:rsidR="00000000" w:rsidDel="00000000" w:rsidP="00000000" w:rsidRDefault="00000000" w:rsidRPr="00000000" w14:paraId="00000155">
      <w:pPr>
        <w:keepNext w:val="0"/>
        <w:widowControl w:val="0"/>
        <w:spacing w:line="276" w:lineRule="auto"/>
        <w:rPr>
          <w:sz w:val="24"/>
          <w:szCs w:val="24"/>
        </w:rPr>
      </w:pPr>
      <w:r w:rsidDel="00000000" w:rsidR="00000000" w:rsidRPr="00000000">
        <w:rPr>
          <w:sz w:val="24"/>
          <w:szCs w:val="24"/>
          <w:rtl w:val="0"/>
        </w:rPr>
        <w:t xml:space="preserve">- Đường dẫn chức năng: Phiếu đăng ký/ Phiếu đăng ký chi tiết</w:t>
      </w:r>
    </w:p>
    <w:p w:rsidR="00000000" w:rsidDel="00000000" w:rsidP="00000000" w:rsidRDefault="00000000" w:rsidRPr="00000000" w14:paraId="00000156">
      <w:pPr>
        <w:keepNext w:val="0"/>
        <w:widowControl w:val="0"/>
        <w:rPr>
          <w:sz w:val="24"/>
          <w:szCs w:val="24"/>
        </w:rPr>
      </w:pPr>
      <w:r w:rsidDel="00000000" w:rsidR="00000000" w:rsidRPr="00000000">
        <w:rPr>
          <w:sz w:val="24"/>
          <w:szCs w:val="24"/>
          <w:rtl w:val="0"/>
        </w:rPr>
        <w:t xml:space="preserve">b) Các bước thực hiện</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Bước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Sau khi đăng nhập hệ thống, thí sinh truy cập menu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Quản lý phiếu đăng ký/Phiếu đăng ký chi tiết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Khi đó màn hình PĐK của thí sinh sẽ được hiển thị.</w:t>
      </w:r>
    </w:p>
    <w:p w:rsidR="00000000" w:rsidDel="00000000" w:rsidP="00000000" w:rsidRDefault="00000000" w:rsidRPr="00000000" w14:paraId="00000158">
      <w:pPr>
        <w:keepNext w:val="0"/>
        <w:widowControl w:val="0"/>
        <w:rPr>
          <w:sz w:val="24"/>
          <w:szCs w:val="24"/>
        </w:rPr>
      </w:pPr>
      <w:r w:rsidDel="00000000" w:rsidR="00000000" w:rsidRPr="00000000">
        <w:rPr/>
        <w:drawing>
          <wp:inline distB="0" distT="0" distL="0" distR="0">
            <wp:extent cx="5761355" cy="2048510"/>
            <wp:effectExtent b="0" l="0" r="0" t="0"/>
            <wp:docPr id="32"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761355" cy="204851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keepNext w:val="0"/>
        <w:widowControl w:val="0"/>
        <w:rPr>
          <w:b w:val="1"/>
          <w:bCs w:val="1"/>
          <w:sz w:val="24"/>
          <w:szCs w:val="24"/>
        </w:rPr>
      </w:pPr>
      <w:r w:rsidDel="00000000" w:rsidR="00000000" w:rsidRPr="00000000">
        <w:rPr>
          <w:b w:val="1"/>
          <w:bCs w:val="1"/>
          <w:sz w:val="24"/>
          <w:szCs w:val="24"/>
          <w:rtl w:val="0"/>
        </w:rPr>
        <w:t xml:space="preserve">Bước 2:</w:t>
      </w:r>
      <w:r w:rsidDel="00000000" w:rsidR="00000000" w:rsidRPr="00000000">
        <w:rPr>
          <w:sz w:val="24"/>
          <w:szCs w:val="24"/>
          <w:rtl w:val="0"/>
        </w:rPr>
        <w:t xml:space="preserve"> Thí sinh nhấn nút </w:t>
      </w:r>
      <w:r w:rsidDel="00000000" w:rsidR="00000000" w:rsidRPr="00000000">
        <w:rPr>
          <w:b w:val="1"/>
          <w:bCs w:val="1"/>
          <w:sz w:val="24"/>
          <w:szCs w:val="24"/>
          <w:rtl w:val="0"/>
        </w:rPr>
        <w:t xml:space="preserve">In thông tin xét tốt nghiệp</w:t>
      </w:r>
    </w:p>
    <w:p w:rsidR="00000000" w:rsidDel="00000000" w:rsidP="00000000" w:rsidRDefault="00000000" w:rsidRPr="00000000" w14:paraId="0000015A">
      <w:pPr>
        <w:keepNext w:val="0"/>
        <w:widowControl w:val="0"/>
        <w:rPr>
          <w:b w:val="1"/>
          <w:bCs w:val="1"/>
          <w:sz w:val="24"/>
          <w:szCs w:val="24"/>
        </w:rPr>
      </w:pPr>
      <w:r w:rsidDel="00000000" w:rsidR="00000000" w:rsidRPr="00000000">
        <w:rPr>
          <w:sz w:val="24"/>
          <w:szCs w:val="24"/>
        </w:rPr>
        <w:drawing>
          <wp:inline distB="0" distT="0" distL="0" distR="0">
            <wp:extent cx="5762625" cy="609600"/>
            <wp:effectExtent b="0" l="0" r="0" t="0"/>
            <wp:docPr id="3"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576262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pStyle w:val="Heading2"/>
        <w:keepNext w:val="0"/>
        <w:widowControl w:val="0"/>
        <w:numPr>
          <w:ilvl w:val="1"/>
          <w:numId w:val="3"/>
        </w:numPr>
        <w:ind w:left="567" w:hanging="567"/>
        <w:rPr/>
      </w:pPr>
      <w:bookmarkStart w:colFirst="0" w:colLast="0" w:name="_heading=h.7me9gjg48lx2" w:id="22"/>
      <w:bookmarkEnd w:id="22"/>
      <w:r w:rsidDel="00000000" w:rsidR="00000000" w:rsidRPr="00000000">
        <w:rPr>
          <w:rtl w:val="0"/>
        </w:rPr>
        <w:t xml:space="preserve">Chi tiết lịch sử</w:t>
      </w:r>
    </w:p>
    <w:p w:rsidR="00000000" w:rsidDel="00000000" w:rsidP="00000000" w:rsidRDefault="00000000" w:rsidRPr="00000000" w14:paraId="0000015C">
      <w:pPr>
        <w:keepNext w:val="0"/>
        <w:widowControl w:val="0"/>
        <w:spacing w:line="276" w:lineRule="auto"/>
        <w:rPr>
          <w:sz w:val="24"/>
          <w:szCs w:val="24"/>
        </w:rPr>
      </w:pPr>
      <w:r w:rsidDel="00000000" w:rsidR="00000000" w:rsidRPr="00000000">
        <w:rPr>
          <w:sz w:val="24"/>
          <w:szCs w:val="24"/>
          <w:rtl w:val="0"/>
        </w:rPr>
        <w:t xml:space="preserve">a) Mục đích, ý nghĩa của chức năng</w:t>
      </w:r>
    </w:p>
    <w:p w:rsidR="00000000" w:rsidDel="00000000" w:rsidP="00000000" w:rsidRDefault="00000000" w:rsidRPr="00000000" w14:paraId="0000015D">
      <w:pPr>
        <w:keepNext w:val="0"/>
        <w:widowControl w:val="0"/>
        <w:spacing w:line="276" w:lineRule="auto"/>
        <w:rPr>
          <w:color w:val="000000"/>
          <w:sz w:val="24"/>
          <w:szCs w:val="24"/>
        </w:rPr>
      </w:pPr>
      <w:r w:rsidDel="00000000" w:rsidR="00000000" w:rsidRPr="00000000">
        <w:rPr>
          <w:sz w:val="24"/>
          <w:szCs w:val="24"/>
          <w:rtl w:val="0"/>
        </w:rPr>
        <w:t xml:space="preserve">- Mục đích sử dụng: </w:t>
      </w:r>
      <w:r w:rsidDel="00000000" w:rsidR="00000000" w:rsidRPr="00000000">
        <w:rPr>
          <w:color w:val="000000"/>
          <w:sz w:val="24"/>
          <w:szCs w:val="24"/>
          <w:rtl w:val="0"/>
        </w:rPr>
        <w:t xml:space="preserve">Chức năng cho phép thí sinh xem chi tiết lịch sử tác động đến thông tin phiếu đăng ký</w:t>
      </w:r>
    </w:p>
    <w:p w:rsidR="00000000" w:rsidDel="00000000" w:rsidP="00000000" w:rsidRDefault="00000000" w:rsidRPr="00000000" w14:paraId="0000015E">
      <w:pPr>
        <w:keepNext w:val="0"/>
        <w:widowControl w:val="0"/>
        <w:spacing w:line="276" w:lineRule="auto"/>
        <w:rPr>
          <w:sz w:val="24"/>
          <w:szCs w:val="24"/>
        </w:rPr>
      </w:pPr>
      <w:r w:rsidDel="00000000" w:rsidR="00000000" w:rsidRPr="00000000">
        <w:rPr>
          <w:sz w:val="24"/>
          <w:szCs w:val="24"/>
          <w:rtl w:val="0"/>
        </w:rPr>
        <w:t xml:space="preserve">- Đối tượng sử dụng: Thí sinh</w:t>
      </w:r>
    </w:p>
    <w:p w:rsidR="00000000" w:rsidDel="00000000" w:rsidP="00000000" w:rsidRDefault="00000000" w:rsidRPr="00000000" w14:paraId="0000015F">
      <w:pPr>
        <w:keepNext w:val="0"/>
        <w:widowControl w:val="0"/>
        <w:spacing w:line="276" w:lineRule="auto"/>
        <w:rPr>
          <w:sz w:val="24"/>
          <w:szCs w:val="24"/>
        </w:rPr>
      </w:pPr>
      <w:r w:rsidDel="00000000" w:rsidR="00000000" w:rsidRPr="00000000">
        <w:rPr>
          <w:sz w:val="24"/>
          <w:szCs w:val="24"/>
          <w:rtl w:val="0"/>
        </w:rPr>
        <w:t xml:space="preserve">- Đường dẫn chức năng: Phiếu đăng ký/ Phiếu đăng ký chi tiết</w:t>
      </w:r>
    </w:p>
    <w:p w:rsidR="00000000" w:rsidDel="00000000" w:rsidP="00000000" w:rsidRDefault="00000000" w:rsidRPr="00000000" w14:paraId="00000160">
      <w:pPr>
        <w:keepNext w:val="0"/>
        <w:widowControl w:val="0"/>
        <w:rPr>
          <w:sz w:val="24"/>
          <w:szCs w:val="24"/>
        </w:rPr>
      </w:pPr>
      <w:r w:rsidDel="00000000" w:rsidR="00000000" w:rsidRPr="00000000">
        <w:rPr>
          <w:sz w:val="24"/>
          <w:szCs w:val="24"/>
          <w:rtl w:val="0"/>
        </w:rPr>
        <w:t xml:space="preserve">b) Các bước thực hiện</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Bước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Sau khi đăng nhập hệ thống, thí sinh truy cập menu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Quản lý phiếu đăng ký/Phiếu đăng ký chi tiết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Khi đó màn hình PĐK của thí sinh sẽ được hiển thị.</w:t>
      </w:r>
    </w:p>
    <w:p w:rsidR="00000000" w:rsidDel="00000000" w:rsidP="00000000" w:rsidRDefault="00000000" w:rsidRPr="00000000" w14:paraId="00000162">
      <w:pPr>
        <w:keepNext w:val="0"/>
        <w:widowControl w:val="0"/>
        <w:rPr>
          <w:sz w:val="24"/>
          <w:szCs w:val="24"/>
        </w:rPr>
      </w:pPr>
      <w:r w:rsidDel="00000000" w:rsidR="00000000" w:rsidRPr="00000000">
        <w:rPr/>
        <w:drawing>
          <wp:inline distB="0" distT="0" distL="0" distR="0">
            <wp:extent cx="5761355" cy="2048510"/>
            <wp:effectExtent b="0" l="0" r="0" t="0"/>
            <wp:docPr id="4"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761355" cy="204851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keepNext w:val="0"/>
        <w:widowControl w:val="0"/>
        <w:rPr>
          <w:b w:val="1"/>
          <w:bCs w:val="1"/>
          <w:sz w:val="24"/>
          <w:szCs w:val="24"/>
        </w:rPr>
      </w:pPr>
      <w:r w:rsidDel="00000000" w:rsidR="00000000" w:rsidRPr="00000000">
        <w:rPr>
          <w:b w:val="1"/>
          <w:bCs w:val="1"/>
          <w:sz w:val="24"/>
          <w:szCs w:val="24"/>
          <w:rtl w:val="0"/>
        </w:rPr>
        <w:t xml:space="preserve">Bước 2:</w:t>
      </w:r>
      <w:r w:rsidDel="00000000" w:rsidR="00000000" w:rsidRPr="00000000">
        <w:rPr>
          <w:sz w:val="24"/>
          <w:szCs w:val="24"/>
          <w:rtl w:val="0"/>
        </w:rPr>
        <w:t xml:space="preserve"> Thí sinh nhấn nút </w:t>
      </w:r>
      <w:r w:rsidDel="00000000" w:rsidR="00000000" w:rsidRPr="00000000">
        <w:rPr>
          <w:b w:val="1"/>
          <w:bCs w:val="1"/>
          <w:sz w:val="24"/>
          <w:szCs w:val="24"/>
          <w:rtl w:val="0"/>
        </w:rPr>
        <w:t xml:space="preserve">Chi tiết lịch sử</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762625" cy="609600"/>
            <wp:effectExtent b="0" l="0" r="0" t="0"/>
            <wp:docPr id="5"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576262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Bước 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Nhấn vào các thao tác để xem chi tiết lịch sử phiếu</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36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762625" cy="1819275"/>
            <wp:effectExtent b="0" l="0" r="0" t="0"/>
            <wp:docPr id="6"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576262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pStyle w:val="Heading2"/>
        <w:keepNext w:val="0"/>
        <w:widowControl w:val="0"/>
        <w:numPr>
          <w:ilvl w:val="1"/>
          <w:numId w:val="3"/>
        </w:numPr>
        <w:ind w:left="567" w:hanging="567"/>
        <w:rPr/>
      </w:pPr>
      <w:bookmarkStart w:colFirst="0" w:colLast="0" w:name="_heading=h.o4rcqw9vtf08" w:id="23"/>
      <w:bookmarkEnd w:id="23"/>
      <w:r w:rsidDel="00000000" w:rsidR="00000000" w:rsidRPr="00000000">
        <w:rPr>
          <w:rtl w:val="0"/>
        </w:rPr>
        <w:t xml:space="preserve">Xem học bạ THPT và báo sai sót thông tin học bạ THPT</w:t>
      </w:r>
    </w:p>
    <w:p w:rsidR="00000000" w:rsidDel="00000000" w:rsidP="00000000" w:rsidRDefault="00000000" w:rsidRPr="00000000" w14:paraId="00000168">
      <w:pPr>
        <w:keepNext w:val="0"/>
        <w:widowControl w:val="0"/>
        <w:spacing w:line="276" w:lineRule="auto"/>
        <w:rPr>
          <w:sz w:val="24"/>
          <w:szCs w:val="24"/>
        </w:rPr>
      </w:pPr>
      <w:r w:rsidDel="00000000" w:rsidR="00000000" w:rsidRPr="00000000">
        <w:rPr>
          <w:sz w:val="24"/>
          <w:szCs w:val="24"/>
          <w:rtl w:val="0"/>
        </w:rPr>
        <w:t xml:space="preserve">a) Mục đích, ý nghĩa của chức năng</w:t>
      </w:r>
    </w:p>
    <w:p w:rsidR="00000000" w:rsidDel="00000000" w:rsidP="00000000" w:rsidRDefault="00000000" w:rsidRPr="00000000" w14:paraId="00000169">
      <w:pPr>
        <w:keepNext w:val="0"/>
        <w:widowControl w:val="0"/>
        <w:spacing w:line="276" w:lineRule="auto"/>
        <w:rPr>
          <w:color w:val="000000"/>
          <w:sz w:val="24"/>
          <w:szCs w:val="24"/>
        </w:rPr>
      </w:pPr>
      <w:r w:rsidDel="00000000" w:rsidR="00000000" w:rsidRPr="00000000">
        <w:rPr>
          <w:sz w:val="24"/>
          <w:szCs w:val="24"/>
          <w:rtl w:val="0"/>
        </w:rPr>
        <w:t xml:space="preserve">- Mục đích sử dụng: </w:t>
      </w:r>
      <w:r w:rsidDel="00000000" w:rsidR="00000000" w:rsidRPr="00000000">
        <w:rPr>
          <w:color w:val="000000"/>
          <w:sz w:val="24"/>
          <w:szCs w:val="24"/>
          <w:rtl w:val="0"/>
        </w:rPr>
        <w:t xml:space="preserve">Chức năng cho phép thí sinh xem học bạ THPT và báo sai sót thông tin học bạ THPT (nếu có)</w:t>
      </w:r>
    </w:p>
    <w:p w:rsidR="00000000" w:rsidDel="00000000" w:rsidP="00000000" w:rsidRDefault="00000000" w:rsidRPr="00000000" w14:paraId="0000016A">
      <w:pPr>
        <w:keepNext w:val="0"/>
        <w:widowControl w:val="0"/>
        <w:spacing w:line="276" w:lineRule="auto"/>
        <w:rPr>
          <w:sz w:val="24"/>
          <w:szCs w:val="24"/>
        </w:rPr>
      </w:pPr>
      <w:r w:rsidDel="00000000" w:rsidR="00000000" w:rsidRPr="00000000">
        <w:rPr>
          <w:sz w:val="24"/>
          <w:szCs w:val="24"/>
          <w:rtl w:val="0"/>
        </w:rPr>
        <w:t xml:space="preserve">- Đối tượng sử dụng: Thí sinh</w:t>
      </w:r>
    </w:p>
    <w:p w:rsidR="00000000" w:rsidDel="00000000" w:rsidP="00000000" w:rsidRDefault="00000000" w:rsidRPr="00000000" w14:paraId="0000016B">
      <w:pPr>
        <w:keepNext w:val="0"/>
        <w:widowControl w:val="0"/>
        <w:spacing w:line="276" w:lineRule="auto"/>
        <w:rPr>
          <w:sz w:val="24"/>
          <w:szCs w:val="24"/>
        </w:rPr>
      </w:pPr>
      <w:r w:rsidDel="00000000" w:rsidR="00000000" w:rsidRPr="00000000">
        <w:rPr>
          <w:sz w:val="24"/>
          <w:szCs w:val="24"/>
          <w:rtl w:val="0"/>
        </w:rPr>
        <w:t xml:space="preserve">- Đường dẫn chức năng: Tra cứu/ Tra cứu học bạ THPT</w:t>
      </w:r>
    </w:p>
    <w:p w:rsidR="00000000" w:rsidDel="00000000" w:rsidP="00000000" w:rsidRDefault="00000000" w:rsidRPr="00000000" w14:paraId="0000016C">
      <w:pPr>
        <w:keepNext w:val="0"/>
        <w:widowControl w:val="0"/>
        <w:rPr>
          <w:sz w:val="24"/>
          <w:szCs w:val="24"/>
        </w:rPr>
      </w:pPr>
      <w:r w:rsidDel="00000000" w:rsidR="00000000" w:rsidRPr="00000000">
        <w:rPr>
          <w:sz w:val="24"/>
          <w:szCs w:val="24"/>
          <w:rtl w:val="0"/>
        </w:rPr>
        <w:t xml:space="preserve">b) Các bước thực hiện</w:t>
      </w:r>
    </w:p>
    <w:p w:rsidR="00000000" w:rsidDel="00000000" w:rsidP="00000000" w:rsidRDefault="00000000" w:rsidRPr="00000000" w14:paraId="0000016D">
      <w:pPr>
        <w:keepNext w:val="0"/>
        <w:widowControl w:val="0"/>
        <w:rPr>
          <w:sz w:val="24"/>
          <w:szCs w:val="24"/>
        </w:rPr>
      </w:pPr>
      <w:r w:rsidDel="00000000" w:rsidR="00000000" w:rsidRPr="00000000">
        <w:rPr>
          <w:b w:val="1"/>
          <w:bCs w:val="1"/>
          <w:sz w:val="24"/>
          <w:szCs w:val="24"/>
          <w:rtl w:val="0"/>
        </w:rPr>
        <w:t xml:space="preserve">Bước 1:</w:t>
      </w:r>
      <w:r w:rsidDel="00000000" w:rsidR="00000000" w:rsidRPr="00000000">
        <w:rPr>
          <w:sz w:val="24"/>
          <w:szCs w:val="24"/>
          <w:rtl w:val="0"/>
        </w:rPr>
        <w:t xml:space="preserve"> Sau khi đăng nhập hệ thống, thí sinh truy cập </w:t>
      </w:r>
      <w:r w:rsidDel="00000000" w:rsidR="00000000" w:rsidRPr="00000000">
        <w:rPr>
          <w:b w:val="1"/>
          <w:bCs w:val="1"/>
          <w:sz w:val="24"/>
          <w:szCs w:val="24"/>
          <w:rtl w:val="0"/>
        </w:rPr>
        <w:t xml:space="preserve">Tra cứu/Học bạ THPT</w:t>
      </w:r>
      <w:r w:rsidDel="00000000" w:rsidR="00000000" w:rsidRPr="00000000">
        <w:rPr>
          <w:rtl w:val="0"/>
        </w:rPr>
      </w:r>
    </w:p>
    <w:p w:rsidR="00000000" w:rsidDel="00000000" w:rsidP="00000000" w:rsidRDefault="00000000" w:rsidRPr="00000000" w14:paraId="0000016E">
      <w:pPr>
        <w:keepNext w:val="0"/>
        <w:widowControl w:val="0"/>
        <w:rPr>
          <w:sz w:val="24"/>
          <w:szCs w:val="24"/>
        </w:rPr>
      </w:pPr>
      <w:r w:rsidDel="00000000" w:rsidR="00000000" w:rsidRPr="00000000">
        <w:rPr>
          <w:sz w:val="24"/>
          <w:szCs w:val="24"/>
        </w:rPr>
        <w:drawing>
          <wp:inline distB="0" distT="0" distL="0" distR="0">
            <wp:extent cx="5772150" cy="1657350"/>
            <wp:effectExtent b="0" l="0" r="0" t="0"/>
            <wp:docPr id="7"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77215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widowControl w:val="0"/>
        <w:rPr>
          <w:sz w:val="24"/>
          <w:szCs w:val="24"/>
        </w:rPr>
      </w:pPr>
      <w:r w:rsidDel="00000000" w:rsidR="00000000" w:rsidRPr="00000000">
        <w:rPr>
          <w:b w:val="1"/>
          <w:bCs w:val="1"/>
          <w:sz w:val="24"/>
          <w:szCs w:val="24"/>
          <w:rtl w:val="0"/>
        </w:rPr>
        <w:t xml:space="preserve">Bước 2:</w:t>
      </w:r>
      <w:r w:rsidDel="00000000" w:rsidR="00000000" w:rsidRPr="00000000">
        <w:rPr>
          <w:sz w:val="24"/>
          <w:szCs w:val="24"/>
          <w:rtl w:val="0"/>
        </w:rPr>
        <w:t xml:space="preserve"> Thí sinh thực hiện xem điểm học bạ, Nhấn vào lớp chọn Lớp 10, Lớp 11, Lớp 12 để xem học bạ theo từng lớp </w:t>
      </w:r>
    </w:p>
    <w:p w:rsidR="00000000" w:rsidDel="00000000" w:rsidP="00000000" w:rsidRDefault="00000000" w:rsidRPr="00000000" w14:paraId="00000170">
      <w:pPr>
        <w:keepNext w:val="0"/>
        <w:widowControl w:val="0"/>
        <w:rPr>
          <w:sz w:val="24"/>
          <w:szCs w:val="24"/>
        </w:rPr>
      </w:pPr>
      <w:r w:rsidDel="00000000" w:rsidR="00000000" w:rsidRPr="00000000">
        <w:rPr>
          <w:sz w:val="24"/>
          <w:szCs w:val="24"/>
        </w:rPr>
        <w:drawing>
          <wp:inline distB="0" distT="0" distL="0" distR="0">
            <wp:extent cx="5772150" cy="1657350"/>
            <wp:effectExtent b="0" l="0" r="0" t="0"/>
            <wp:docPr id="8"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577215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keepNext w:val="0"/>
        <w:widowControl w:val="0"/>
        <w:spacing w:after="200" w:line="276" w:lineRule="auto"/>
        <w:rPr>
          <w:sz w:val="24"/>
          <w:szCs w:val="24"/>
        </w:rPr>
      </w:pPr>
      <w:r w:rsidDel="00000000" w:rsidR="00000000" w:rsidRPr="00000000">
        <w:rPr>
          <w:b w:val="1"/>
          <w:bCs w:val="1"/>
          <w:sz w:val="24"/>
          <w:szCs w:val="24"/>
          <w:rtl w:val="0"/>
        </w:rPr>
        <w:t xml:space="preserve">Bước 3:</w:t>
      </w:r>
      <w:r w:rsidDel="00000000" w:rsidR="00000000" w:rsidRPr="00000000">
        <w:rPr>
          <w:sz w:val="24"/>
          <w:szCs w:val="24"/>
          <w:rtl w:val="0"/>
        </w:rPr>
        <w:t xml:space="preserve"> Sau khi xem điểm học bạ nếu thí sinh thấy có sai sót thì nhấn </w:t>
      </w:r>
      <w:r w:rsidDel="00000000" w:rsidR="00000000" w:rsidRPr="00000000">
        <w:rPr>
          <w:b w:val="1"/>
          <w:bCs w:val="1"/>
          <w:sz w:val="24"/>
          <w:szCs w:val="24"/>
          <w:rtl w:val="0"/>
        </w:rPr>
        <w:t xml:space="preserve">Báo sai sót</w:t>
      </w:r>
      <w:r w:rsidDel="00000000" w:rsidR="00000000" w:rsidRPr="00000000">
        <w:rPr>
          <w:sz w:val="24"/>
          <w:szCs w:val="24"/>
          <w:rtl w:val="0"/>
        </w:rPr>
        <w:t xml:space="preserve"> (Lưu ý: Nút báo sai sót sử dụng để báo sai sót cho chả 3 năm học. Nếu thí sinh thấy có sai sót cả 3 năm học thì thực hiện báo sai sót cùng 1 lần)</w:t>
      </w:r>
    </w:p>
    <w:p w:rsidR="00000000" w:rsidDel="00000000" w:rsidP="00000000" w:rsidRDefault="00000000" w:rsidRPr="00000000" w14:paraId="00000172">
      <w:pPr>
        <w:keepNext w:val="0"/>
        <w:widowControl w:val="0"/>
        <w:spacing w:after="200" w:line="276" w:lineRule="auto"/>
        <w:rPr>
          <w:sz w:val="24"/>
          <w:szCs w:val="24"/>
        </w:rPr>
      </w:pPr>
      <w:r w:rsidDel="00000000" w:rsidR="00000000" w:rsidRPr="00000000">
        <w:rPr>
          <w:sz w:val="24"/>
          <w:szCs w:val="24"/>
        </w:rPr>
        <w:drawing>
          <wp:inline distB="0" distT="0" distL="0" distR="0">
            <wp:extent cx="5762625" cy="1485900"/>
            <wp:effectExtent b="0" l="0" r="0" t="0"/>
            <wp:docPr id="9"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576262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keepNext w:val="0"/>
        <w:widowControl w:val="0"/>
        <w:rPr>
          <w:sz w:val="24"/>
          <w:szCs w:val="24"/>
        </w:rPr>
      </w:pPr>
      <w:r w:rsidDel="00000000" w:rsidR="00000000" w:rsidRPr="00000000">
        <w:rPr>
          <w:b w:val="1"/>
          <w:bCs w:val="1"/>
          <w:sz w:val="24"/>
          <w:szCs w:val="24"/>
          <w:rtl w:val="0"/>
        </w:rPr>
        <w:t xml:space="preserve">Bước 4:</w:t>
      </w:r>
      <w:r w:rsidDel="00000000" w:rsidR="00000000" w:rsidRPr="00000000">
        <w:rPr>
          <w:sz w:val="24"/>
          <w:szCs w:val="24"/>
          <w:rtl w:val="0"/>
        </w:rPr>
        <w:t xml:space="preserve"> Sau khi nhấn Báo sai sót sẽ hiển thị màn hình để thí sinh nhập thông tin sai sót. Thí sinh nhập ví dụ: Sai thông tin Học lực học kì 1, Sai thông tinh điểm môn Toán học kì 1 lớp 12, môn Văn cuối năm lớp 11. Sau đó nhấn </w:t>
      </w:r>
      <w:r w:rsidDel="00000000" w:rsidR="00000000" w:rsidRPr="00000000">
        <w:rPr>
          <w:b w:val="1"/>
          <w:bCs w:val="1"/>
          <w:sz w:val="24"/>
          <w:szCs w:val="24"/>
          <w:rtl w:val="0"/>
        </w:rPr>
        <w:t xml:space="preserve">Gửi phản ánh</w:t>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762625" cy="1752600"/>
            <wp:effectExtent b="0" l="0" r="0" t="0"/>
            <wp:docPr id="10"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5762625"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pStyle w:val="Heading2"/>
        <w:keepNext w:val="0"/>
        <w:widowControl w:val="0"/>
        <w:numPr>
          <w:ilvl w:val="1"/>
          <w:numId w:val="3"/>
        </w:numPr>
        <w:ind w:left="567" w:hanging="567"/>
        <w:rPr/>
      </w:pPr>
      <w:bookmarkStart w:colFirst="0" w:colLast="0" w:name="_heading=h.7qnzdqfv16h" w:id="24"/>
      <w:bookmarkEnd w:id="24"/>
      <w:r w:rsidDel="00000000" w:rsidR="00000000" w:rsidRPr="00000000">
        <w:rPr>
          <w:rtl w:val="0"/>
        </w:rPr>
        <w:t xml:space="preserve">Tra cứu giấy báo dự thi</w:t>
      </w:r>
    </w:p>
    <w:p w:rsidR="00000000" w:rsidDel="00000000" w:rsidP="00000000" w:rsidRDefault="00000000" w:rsidRPr="00000000" w14:paraId="00000176">
      <w:pPr>
        <w:pStyle w:val="Heading3"/>
        <w:numPr>
          <w:ilvl w:val="2"/>
          <w:numId w:val="3"/>
        </w:numPr>
        <w:tabs>
          <w:tab w:val="left" w:leader="none" w:pos="709"/>
        </w:tabs>
        <w:ind w:left="1224" w:hanging="504.00000000000006"/>
        <w:rPr/>
      </w:pPr>
      <w:bookmarkStart w:colFirst="0" w:colLast="0" w:name="_heading=h.cgljkhld8lam" w:id="25"/>
      <w:bookmarkEnd w:id="25"/>
      <w:r w:rsidDel="00000000" w:rsidR="00000000" w:rsidRPr="00000000">
        <w:rPr>
          <w:rtl w:val="0"/>
        </w:rPr>
        <w:t xml:space="preserve">Tra cứu giấy báo dự thi</w:t>
      </w:r>
    </w:p>
    <w:p w:rsidR="00000000" w:rsidDel="00000000" w:rsidP="00000000" w:rsidRDefault="00000000" w:rsidRPr="00000000" w14:paraId="00000177">
      <w:pPr>
        <w:keepNext w:val="0"/>
        <w:widowControl w:val="0"/>
        <w:spacing w:line="276" w:lineRule="auto"/>
        <w:rPr>
          <w:sz w:val="24"/>
          <w:szCs w:val="24"/>
        </w:rPr>
      </w:pPr>
      <w:r w:rsidDel="00000000" w:rsidR="00000000" w:rsidRPr="00000000">
        <w:rPr>
          <w:sz w:val="24"/>
          <w:szCs w:val="24"/>
          <w:rtl w:val="0"/>
        </w:rPr>
        <w:t xml:space="preserve">a) Mục đích, ý nghĩa của chức năng</w:t>
      </w:r>
    </w:p>
    <w:p w:rsidR="00000000" w:rsidDel="00000000" w:rsidP="00000000" w:rsidRDefault="00000000" w:rsidRPr="00000000" w14:paraId="00000178">
      <w:pPr>
        <w:keepNext w:val="0"/>
        <w:widowControl w:val="0"/>
        <w:spacing w:line="276" w:lineRule="auto"/>
        <w:rPr>
          <w:color w:val="000000"/>
          <w:sz w:val="24"/>
          <w:szCs w:val="24"/>
        </w:rPr>
      </w:pPr>
      <w:r w:rsidDel="00000000" w:rsidR="00000000" w:rsidRPr="00000000">
        <w:rPr>
          <w:sz w:val="24"/>
          <w:szCs w:val="24"/>
          <w:rtl w:val="0"/>
        </w:rPr>
        <w:t xml:space="preserve">- Mục đích sử dụng: </w:t>
      </w:r>
      <w:r w:rsidDel="00000000" w:rsidR="00000000" w:rsidRPr="00000000">
        <w:rPr>
          <w:color w:val="000000"/>
          <w:sz w:val="24"/>
          <w:szCs w:val="24"/>
          <w:rtl w:val="0"/>
        </w:rPr>
        <w:t xml:space="preserve">Chức năng cho phép thí sinh tra cứu thông tin giấy báo dự thi</w:t>
      </w:r>
    </w:p>
    <w:p w:rsidR="00000000" w:rsidDel="00000000" w:rsidP="00000000" w:rsidRDefault="00000000" w:rsidRPr="00000000" w14:paraId="00000179">
      <w:pPr>
        <w:keepNext w:val="0"/>
        <w:widowControl w:val="0"/>
        <w:spacing w:line="276" w:lineRule="auto"/>
        <w:rPr>
          <w:sz w:val="24"/>
          <w:szCs w:val="24"/>
        </w:rPr>
      </w:pPr>
      <w:r w:rsidDel="00000000" w:rsidR="00000000" w:rsidRPr="00000000">
        <w:rPr>
          <w:sz w:val="24"/>
          <w:szCs w:val="24"/>
          <w:rtl w:val="0"/>
        </w:rPr>
        <w:t xml:space="preserve">- Đối tượng sử dụng: Thí sinh</w:t>
      </w:r>
    </w:p>
    <w:p w:rsidR="00000000" w:rsidDel="00000000" w:rsidP="00000000" w:rsidRDefault="00000000" w:rsidRPr="00000000" w14:paraId="0000017A">
      <w:pPr>
        <w:keepNext w:val="0"/>
        <w:widowControl w:val="0"/>
        <w:spacing w:line="276" w:lineRule="auto"/>
        <w:rPr>
          <w:sz w:val="24"/>
          <w:szCs w:val="24"/>
        </w:rPr>
      </w:pPr>
      <w:r w:rsidDel="00000000" w:rsidR="00000000" w:rsidRPr="00000000">
        <w:rPr>
          <w:sz w:val="24"/>
          <w:szCs w:val="24"/>
          <w:rtl w:val="0"/>
        </w:rPr>
        <w:t xml:space="preserve">- Đường dẫn chức năng: Tra cứu/ Tra cứu giấy báo dự thi</w:t>
      </w:r>
    </w:p>
    <w:p w:rsidR="00000000" w:rsidDel="00000000" w:rsidP="00000000" w:rsidRDefault="00000000" w:rsidRPr="00000000" w14:paraId="0000017B">
      <w:pPr>
        <w:keepNext w:val="0"/>
        <w:widowControl w:val="0"/>
        <w:rPr>
          <w:sz w:val="24"/>
          <w:szCs w:val="24"/>
        </w:rPr>
      </w:pPr>
      <w:r w:rsidDel="00000000" w:rsidR="00000000" w:rsidRPr="00000000">
        <w:rPr>
          <w:sz w:val="24"/>
          <w:szCs w:val="24"/>
          <w:rtl w:val="0"/>
        </w:rPr>
        <w:t xml:space="preserve">b) Các bước thực hiện</w:t>
      </w:r>
    </w:p>
    <w:p w:rsidR="00000000" w:rsidDel="00000000" w:rsidP="00000000" w:rsidRDefault="00000000" w:rsidRPr="00000000" w14:paraId="0000017C">
      <w:pPr>
        <w:keepNext w:val="0"/>
        <w:widowControl w:val="0"/>
        <w:rPr>
          <w:sz w:val="24"/>
          <w:szCs w:val="24"/>
        </w:rPr>
      </w:pPr>
      <w:r w:rsidDel="00000000" w:rsidR="00000000" w:rsidRPr="00000000">
        <w:rPr>
          <w:b w:val="1"/>
          <w:bCs w:val="1"/>
          <w:sz w:val="24"/>
          <w:szCs w:val="24"/>
          <w:rtl w:val="0"/>
        </w:rPr>
        <w:t xml:space="preserve">Bước 1: </w:t>
      </w:r>
      <w:r w:rsidDel="00000000" w:rsidR="00000000" w:rsidRPr="00000000">
        <w:rPr>
          <w:sz w:val="24"/>
          <w:szCs w:val="24"/>
          <w:rtl w:val="0"/>
        </w:rPr>
        <w:t xml:space="preserve">Sau khi đăng nhập hệ thống, thí sinh truy cập menu </w:t>
      </w:r>
      <w:r w:rsidDel="00000000" w:rsidR="00000000" w:rsidRPr="00000000">
        <w:rPr>
          <w:b w:val="1"/>
          <w:bCs w:val="1"/>
          <w:sz w:val="24"/>
          <w:szCs w:val="24"/>
          <w:rtl w:val="0"/>
        </w:rPr>
        <w:t xml:space="preserve">Tra cứu/Tra cứu giấy báo dự thi. </w:t>
      </w:r>
      <w:r w:rsidDel="00000000" w:rsidR="00000000" w:rsidRPr="00000000">
        <w:rPr>
          <w:sz w:val="24"/>
          <w:szCs w:val="24"/>
          <w:rtl w:val="0"/>
        </w:rPr>
        <w:t xml:space="preserve">Màn hình hiển thị giấy báo dự thi của thí sinh</w:t>
      </w:r>
    </w:p>
    <w:p w:rsidR="00000000" w:rsidDel="00000000" w:rsidP="00000000" w:rsidRDefault="00000000" w:rsidRPr="00000000" w14:paraId="0000017D">
      <w:pPr>
        <w:keepNext w:val="0"/>
        <w:widowControl w:val="0"/>
        <w:rPr>
          <w:sz w:val="24"/>
          <w:szCs w:val="24"/>
        </w:rPr>
      </w:pPr>
      <w:r w:rsidDel="00000000" w:rsidR="00000000" w:rsidRPr="00000000">
        <w:rPr/>
        <w:drawing>
          <wp:inline distB="0" distT="0" distL="0" distR="0">
            <wp:extent cx="5761990" cy="3001010"/>
            <wp:effectExtent b="0" l="0" r="0" t="0"/>
            <wp:docPr id="11"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761990" cy="300101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pStyle w:val="Heading3"/>
        <w:numPr>
          <w:ilvl w:val="2"/>
          <w:numId w:val="3"/>
        </w:numPr>
        <w:tabs>
          <w:tab w:val="left" w:leader="none" w:pos="709"/>
        </w:tabs>
        <w:ind w:left="1224" w:hanging="504.00000000000006"/>
        <w:rPr/>
      </w:pPr>
      <w:bookmarkStart w:colFirst="0" w:colLast="0" w:name="_heading=h.5a07gh5ksjw9" w:id="26"/>
      <w:bookmarkEnd w:id="26"/>
      <w:r w:rsidDel="00000000" w:rsidR="00000000" w:rsidRPr="00000000">
        <w:rPr>
          <w:rtl w:val="0"/>
        </w:rPr>
        <w:t xml:space="preserve">In giấy báo dự thi</w:t>
      </w:r>
    </w:p>
    <w:p w:rsidR="00000000" w:rsidDel="00000000" w:rsidP="00000000" w:rsidRDefault="00000000" w:rsidRPr="00000000" w14:paraId="0000017F">
      <w:pPr>
        <w:keepNext w:val="0"/>
        <w:widowControl w:val="0"/>
        <w:spacing w:line="276" w:lineRule="auto"/>
        <w:rPr>
          <w:sz w:val="24"/>
          <w:szCs w:val="24"/>
        </w:rPr>
      </w:pPr>
      <w:r w:rsidDel="00000000" w:rsidR="00000000" w:rsidRPr="00000000">
        <w:rPr>
          <w:sz w:val="24"/>
          <w:szCs w:val="24"/>
          <w:rtl w:val="0"/>
        </w:rPr>
        <w:t xml:space="preserve">a) Mục đích, ý nghĩa của chức năng</w:t>
      </w:r>
    </w:p>
    <w:p w:rsidR="00000000" w:rsidDel="00000000" w:rsidP="00000000" w:rsidRDefault="00000000" w:rsidRPr="00000000" w14:paraId="00000180">
      <w:pPr>
        <w:keepNext w:val="0"/>
        <w:widowControl w:val="0"/>
        <w:spacing w:line="276" w:lineRule="auto"/>
        <w:rPr>
          <w:color w:val="000000"/>
          <w:sz w:val="24"/>
          <w:szCs w:val="24"/>
        </w:rPr>
      </w:pPr>
      <w:r w:rsidDel="00000000" w:rsidR="00000000" w:rsidRPr="00000000">
        <w:rPr>
          <w:sz w:val="24"/>
          <w:szCs w:val="24"/>
          <w:rtl w:val="0"/>
        </w:rPr>
        <w:t xml:space="preserve">- Mục đích sử dụng: </w:t>
      </w:r>
      <w:r w:rsidDel="00000000" w:rsidR="00000000" w:rsidRPr="00000000">
        <w:rPr>
          <w:color w:val="000000"/>
          <w:sz w:val="24"/>
          <w:szCs w:val="24"/>
          <w:rtl w:val="0"/>
        </w:rPr>
        <w:t xml:space="preserve">Chức năng cho phép thí sinh In giấy báo dự thi</w:t>
      </w:r>
    </w:p>
    <w:p w:rsidR="00000000" w:rsidDel="00000000" w:rsidP="00000000" w:rsidRDefault="00000000" w:rsidRPr="00000000" w14:paraId="00000181">
      <w:pPr>
        <w:keepNext w:val="0"/>
        <w:widowControl w:val="0"/>
        <w:spacing w:line="276" w:lineRule="auto"/>
        <w:rPr>
          <w:sz w:val="24"/>
          <w:szCs w:val="24"/>
        </w:rPr>
      </w:pPr>
      <w:r w:rsidDel="00000000" w:rsidR="00000000" w:rsidRPr="00000000">
        <w:rPr>
          <w:sz w:val="24"/>
          <w:szCs w:val="24"/>
          <w:rtl w:val="0"/>
        </w:rPr>
        <w:t xml:space="preserve">- Đối tượng sử dụng: Thí sinh</w:t>
      </w:r>
    </w:p>
    <w:p w:rsidR="00000000" w:rsidDel="00000000" w:rsidP="00000000" w:rsidRDefault="00000000" w:rsidRPr="00000000" w14:paraId="00000182">
      <w:pPr>
        <w:keepNext w:val="0"/>
        <w:widowControl w:val="0"/>
        <w:spacing w:line="276" w:lineRule="auto"/>
        <w:rPr>
          <w:sz w:val="24"/>
          <w:szCs w:val="24"/>
        </w:rPr>
      </w:pPr>
      <w:r w:rsidDel="00000000" w:rsidR="00000000" w:rsidRPr="00000000">
        <w:rPr>
          <w:sz w:val="24"/>
          <w:szCs w:val="24"/>
          <w:rtl w:val="0"/>
        </w:rPr>
        <w:t xml:space="preserve">- Đường dẫn chức năng: Tra cứu/ Tra cứu giấy báo dự thi</w:t>
      </w:r>
    </w:p>
    <w:p w:rsidR="00000000" w:rsidDel="00000000" w:rsidP="00000000" w:rsidRDefault="00000000" w:rsidRPr="00000000" w14:paraId="00000183">
      <w:pPr>
        <w:keepNext w:val="0"/>
        <w:widowControl w:val="0"/>
        <w:rPr>
          <w:sz w:val="24"/>
          <w:szCs w:val="24"/>
        </w:rPr>
      </w:pPr>
      <w:r w:rsidDel="00000000" w:rsidR="00000000" w:rsidRPr="00000000">
        <w:rPr>
          <w:sz w:val="24"/>
          <w:szCs w:val="24"/>
          <w:rtl w:val="0"/>
        </w:rPr>
        <w:t xml:space="preserve">b) Các bước thực hiện</w:t>
      </w:r>
    </w:p>
    <w:p w:rsidR="00000000" w:rsidDel="00000000" w:rsidP="00000000" w:rsidRDefault="00000000" w:rsidRPr="00000000" w14:paraId="00000184">
      <w:pPr>
        <w:keepNext w:val="0"/>
        <w:widowControl w:val="0"/>
        <w:rPr>
          <w:sz w:val="24"/>
          <w:szCs w:val="24"/>
        </w:rPr>
      </w:pPr>
      <w:r w:rsidDel="00000000" w:rsidR="00000000" w:rsidRPr="00000000">
        <w:rPr>
          <w:b w:val="1"/>
          <w:bCs w:val="1"/>
          <w:sz w:val="24"/>
          <w:szCs w:val="24"/>
          <w:rtl w:val="0"/>
        </w:rPr>
        <w:t xml:space="preserve">Bước 1: </w:t>
      </w:r>
      <w:r w:rsidDel="00000000" w:rsidR="00000000" w:rsidRPr="00000000">
        <w:rPr>
          <w:sz w:val="24"/>
          <w:szCs w:val="24"/>
          <w:rtl w:val="0"/>
        </w:rPr>
        <w:t xml:space="preserve">Sau khi đăng nhập hệ thống, thí sinh truy cập menu </w:t>
      </w:r>
      <w:r w:rsidDel="00000000" w:rsidR="00000000" w:rsidRPr="00000000">
        <w:rPr>
          <w:b w:val="1"/>
          <w:bCs w:val="1"/>
          <w:sz w:val="24"/>
          <w:szCs w:val="24"/>
          <w:rtl w:val="0"/>
        </w:rPr>
        <w:t xml:space="preserve">Tra cứu/Tra cứu giấy báo dự thi. </w:t>
      </w:r>
      <w:r w:rsidDel="00000000" w:rsidR="00000000" w:rsidRPr="00000000">
        <w:rPr>
          <w:sz w:val="24"/>
          <w:szCs w:val="24"/>
          <w:rtl w:val="0"/>
        </w:rPr>
        <w:t xml:space="preserve">Màn hình hiển thị giấy báo dự thi của thí sinh</w:t>
      </w:r>
    </w:p>
    <w:p w:rsidR="00000000" w:rsidDel="00000000" w:rsidP="00000000" w:rsidRDefault="00000000" w:rsidRPr="00000000" w14:paraId="00000185">
      <w:pPr>
        <w:keepNext w:val="0"/>
        <w:widowControl w:val="0"/>
        <w:rPr/>
      </w:pPr>
      <w:r w:rsidDel="00000000" w:rsidR="00000000" w:rsidRPr="00000000">
        <w:rPr/>
        <w:drawing>
          <wp:inline distB="0" distT="0" distL="0" distR="0">
            <wp:extent cx="5761990" cy="3001010"/>
            <wp:effectExtent b="0" l="0" r="0" t="0"/>
            <wp:docPr id="12"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761990" cy="300101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keepNext w:val="0"/>
        <w:widowControl w:val="0"/>
        <w:rPr/>
      </w:pPr>
      <w:r w:rsidDel="00000000" w:rsidR="00000000" w:rsidRPr="00000000">
        <w:rPr>
          <w:b w:val="1"/>
          <w:bCs w:val="1"/>
          <w:rtl w:val="0"/>
        </w:rPr>
        <w:t xml:space="preserve">Bước 2: </w:t>
      </w:r>
      <w:r w:rsidDel="00000000" w:rsidR="00000000" w:rsidRPr="00000000">
        <w:rPr>
          <w:rtl w:val="0"/>
        </w:rPr>
        <w:t xml:space="preserve">Nhấn nút </w:t>
      </w:r>
      <w:r w:rsidDel="00000000" w:rsidR="00000000" w:rsidRPr="00000000">
        <w:rPr>
          <w:b w:val="1"/>
          <w:bCs w:val="1"/>
          <w:rtl w:val="0"/>
        </w:rPr>
        <w:t xml:space="preserve">In giấy báo dự thi </w:t>
      </w:r>
      <w:r w:rsidDel="00000000" w:rsidR="00000000" w:rsidRPr="00000000">
        <w:rPr>
          <w:rtl w:val="0"/>
        </w:rPr>
        <w:t xml:space="preserve">để tải file giấy báo dự thi </w:t>
      </w:r>
    </w:p>
    <w:p w:rsidR="00000000" w:rsidDel="00000000" w:rsidP="00000000" w:rsidRDefault="00000000" w:rsidRPr="00000000" w14:paraId="00000187">
      <w:pPr>
        <w:keepNext w:val="0"/>
        <w:widowControl w:val="0"/>
        <w:rPr/>
      </w:pPr>
      <w:r w:rsidDel="00000000" w:rsidR="00000000" w:rsidRPr="00000000">
        <w:rPr/>
        <w:drawing>
          <wp:inline distB="0" distT="0" distL="0" distR="0">
            <wp:extent cx="5761990" cy="1240155"/>
            <wp:effectExtent b="0" l="0" r="0" t="0"/>
            <wp:docPr id="2"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5761990" cy="1240155"/>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360" w:right="14"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sectPr>
      <w:headerReference r:id="rId34" w:type="default"/>
      <w:headerReference r:id="rId35" w:type="even"/>
      <w:footerReference r:id="rId36" w:type="default"/>
      <w:footerReference r:id="rId37" w:type="first"/>
      <w:pgSz w:h="16834" w:w="11909" w:orient="portrait"/>
      <w:pgMar w:bottom="1134" w:top="1418" w:left="1985" w:right="851" w:header="568" w:footer="28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keepNext w:val="1"/>
      <w:keepLines w:val="0"/>
      <w:pageBreakBefore w:val="0"/>
      <w:widowControl w:val="1"/>
      <w:pBdr>
        <w:top w:color="000000" w:space="6" w:sz="4" w:val="dashed"/>
        <w:left w:space="0" w:sz="0" w:val="nil"/>
        <w:bottom w:space="0" w:sz="0" w:val="nil"/>
        <w:right w:space="0" w:sz="0" w:val="nil"/>
        <w:between w:space="0" w:sz="0" w:val="nil"/>
      </w:pBdr>
      <w:shd w:fill="auto" w:val="clear"/>
      <w:tabs>
        <w:tab w:val="center" w:leader="none" w:pos="4536"/>
        <w:tab w:val="right" w:leader="none" w:pos="9072"/>
      </w:tabs>
      <w:spacing w:after="120" w:before="12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ab/>
      <w:tab/>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F">
    <w:pPr>
      <w:keepNext w:val="1"/>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320"/>
        <w:tab w:val="right" w:leader="none" w:pos="8640"/>
        <w:tab w:val="right" w:leader="none" w:pos="9000"/>
      </w:tabs>
      <w:spacing w:after="0" w:before="12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D">
    <w:pPr>
      <w:keepNext w:val="1"/>
      <w:keepLines w:val="0"/>
      <w:pageBreakBefore w:val="0"/>
      <w:widowControl w:val="1"/>
      <w:pBdr>
        <w:top w:space="0" w:sz="0" w:val="nil"/>
        <w:left w:space="0" w:sz="0" w:val="nil"/>
        <w:bottom w:color="000000" w:space="6" w:sz="4" w:val="dashed"/>
        <w:right w:space="0" w:sz="0" w:val="nil"/>
        <w:between w:space="0" w:sz="0" w:val="nil"/>
      </w:pBdr>
      <w:shd w:fill="auto" w:val="clear"/>
      <w:tabs>
        <w:tab w:val="right" w:leader="none" w:pos="9072"/>
      </w:tabs>
      <w:spacing w:after="120" w:before="24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Tài liệu Hướng Dẫn Sử Dụng</w:t>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center"/>
      <w:pPr>
        <w:ind w:left="284" w:hanging="171.00000000000003"/>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decimal"/>
      <w:lvlText w:val="%1.%2."/>
      <w:lvlJc w:val="left"/>
      <w:pPr>
        <w:ind w:left="567" w:hanging="567"/>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bullet"/>
      <w:lvlText w:val="-"/>
      <w:lvlJc w:val="left"/>
      <w:pPr>
        <w:ind w:left="0" w:firstLine="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center"/>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1005" w:hanging="360"/>
      </w:pPr>
      <w:rPr>
        <w:rFonts w:ascii="Noto Sans Symbols" w:cs="Noto Sans Symbols" w:eastAsia="Noto Sans Symbols" w:hAnsi="Noto Sans Symbols"/>
      </w:rPr>
    </w:lvl>
    <w:lvl w:ilvl="1">
      <w:start w:val="1"/>
      <w:numFmt w:val="bullet"/>
      <w:lvlText w:val="o"/>
      <w:lvlJc w:val="left"/>
      <w:pPr>
        <w:ind w:left="1725" w:hanging="360"/>
      </w:pPr>
      <w:rPr>
        <w:rFonts w:ascii="Courier New" w:cs="Courier New" w:eastAsia="Courier New" w:hAnsi="Courier New"/>
      </w:rPr>
    </w:lvl>
    <w:lvl w:ilvl="2">
      <w:start w:val="1"/>
      <w:numFmt w:val="bullet"/>
      <w:lvlText w:val="▪"/>
      <w:lvlJc w:val="left"/>
      <w:pPr>
        <w:ind w:left="2445" w:hanging="360"/>
      </w:pPr>
      <w:rPr>
        <w:rFonts w:ascii="Noto Sans Symbols" w:cs="Noto Sans Symbols" w:eastAsia="Noto Sans Symbols" w:hAnsi="Noto Sans Symbols"/>
      </w:rPr>
    </w:lvl>
    <w:lvl w:ilvl="3">
      <w:start w:val="1"/>
      <w:numFmt w:val="bullet"/>
      <w:lvlText w:val="●"/>
      <w:lvlJc w:val="left"/>
      <w:pPr>
        <w:ind w:left="3165" w:hanging="360"/>
      </w:pPr>
      <w:rPr>
        <w:rFonts w:ascii="Noto Sans Symbols" w:cs="Noto Sans Symbols" w:eastAsia="Noto Sans Symbols" w:hAnsi="Noto Sans Symbols"/>
      </w:rPr>
    </w:lvl>
    <w:lvl w:ilvl="4">
      <w:start w:val="1"/>
      <w:numFmt w:val="bullet"/>
      <w:lvlText w:val="o"/>
      <w:lvlJc w:val="left"/>
      <w:pPr>
        <w:ind w:left="3885" w:hanging="360"/>
      </w:pPr>
      <w:rPr>
        <w:rFonts w:ascii="Courier New" w:cs="Courier New" w:eastAsia="Courier New" w:hAnsi="Courier New"/>
      </w:rPr>
    </w:lvl>
    <w:lvl w:ilvl="5">
      <w:start w:val="1"/>
      <w:numFmt w:val="bullet"/>
      <w:lvlText w:val="▪"/>
      <w:lvlJc w:val="left"/>
      <w:pPr>
        <w:ind w:left="4605" w:hanging="360"/>
      </w:pPr>
      <w:rPr>
        <w:rFonts w:ascii="Noto Sans Symbols" w:cs="Noto Sans Symbols" w:eastAsia="Noto Sans Symbols" w:hAnsi="Noto Sans Symbols"/>
      </w:rPr>
    </w:lvl>
    <w:lvl w:ilvl="6">
      <w:start w:val="1"/>
      <w:numFmt w:val="bullet"/>
      <w:lvlText w:val="●"/>
      <w:lvlJc w:val="left"/>
      <w:pPr>
        <w:ind w:left="5325" w:hanging="360"/>
      </w:pPr>
      <w:rPr>
        <w:rFonts w:ascii="Noto Sans Symbols" w:cs="Noto Sans Symbols" w:eastAsia="Noto Sans Symbols" w:hAnsi="Noto Sans Symbols"/>
      </w:rPr>
    </w:lvl>
    <w:lvl w:ilvl="7">
      <w:start w:val="1"/>
      <w:numFmt w:val="bullet"/>
      <w:lvlText w:val="o"/>
      <w:lvlJc w:val="left"/>
      <w:pPr>
        <w:ind w:left="6045" w:hanging="360"/>
      </w:pPr>
      <w:rPr>
        <w:rFonts w:ascii="Courier New" w:cs="Courier New" w:eastAsia="Courier New" w:hAnsi="Courier New"/>
      </w:rPr>
    </w:lvl>
    <w:lvl w:ilvl="8">
      <w:start w:val="1"/>
      <w:numFmt w:val="bullet"/>
      <w:lvlText w:val="▪"/>
      <w:lvlJc w:val="left"/>
      <w:pPr>
        <w:ind w:left="6765" w:hanging="360"/>
      </w:pPr>
      <w:rPr>
        <w:rFonts w:ascii="Noto Sans Symbols" w:cs="Noto Sans Symbols" w:eastAsia="Noto Sans Symbols" w:hAnsi="Noto Sans Symbols"/>
      </w:rPr>
    </w:lvl>
  </w:abstractNum>
  <w:abstractNum w:abstractNumId="13">
    <w:lvl w:ilvl="0">
      <w:start w:val="1"/>
      <w:numFmt w:val="decimal"/>
      <w:lvlText w:val="%1."/>
      <w:lvlJc w:val="left"/>
      <w:pPr>
        <w:ind w:left="360" w:hanging="360"/>
      </w:pPr>
      <w:rPr/>
    </w:lvl>
    <w:lvl w:ilvl="1">
      <w:start w:val="1"/>
      <w:numFmt w:val="decimal"/>
      <w:lvlText w:val="%1.%2."/>
      <w:lvlJc w:val="left"/>
      <w:pPr>
        <w:ind w:left="567" w:hanging="567"/>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keepNext w:val="1"/>
        <w:spacing w:before="12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1"/>
      <w:spacing w:after="240" w:before="360" w:line="240" w:lineRule="auto"/>
      <w:ind w:left="360" w:hanging="360"/>
    </w:pPr>
    <w:rPr>
      <w:b w:val="1"/>
      <w:bCs w:val="1"/>
      <w:smallCaps w:val="1"/>
      <w:sz w:val="24"/>
      <w:szCs w:val="24"/>
    </w:rPr>
  </w:style>
  <w:style w:type="paragraph" w:styleId="Heading2">
    <w:name w:val="heading 2"/>
    <w:basedOn w:val="Normal"/>
    <w:next w:val="Normal"/>
    <w:pPr>
      <w:spacing w:after="120" w:before="240" w:line="240" w:lineRule="auto"/>
      <w:ind w:left="567" w:hanging="567"/>
    </w:pPr>
    <w:rPr>
      <w:b w:val="1"/>
      <w:bCs w:val="1"/>
      <w:sz w:val="24"/>
      <w:szCs w:val="24"/>
    </w:rPr>
  </w:style>
  <w:style w:type="paragraph" w:styleId="Heading3">
    <w:name w:val="heading 3"/>
    <w:basedOn w:val="Normal"/>
    <w:next w:val="Normal"/>
    <w:pPr>
      <w:tabs>
        <w:tab w:val="left" w:leader="none" w:pos="709"/>
      </w:tabs>
      <w:spacing w:after="120" w:lineRule="auto"/>
      <w:ind w:left="1224" w:hanging="504.00000000000006"/>
    </w:pPr>
    <w:rPr>
      <w:b w:val="1"/>
      <w:bCs w:val="1"/>
      <w:i w:val="1"/>
      <w:iCs w:val="1"/>
      <w:color w:val="000000"/>
      <w:sz w:val="24"/>
      <w:szCs w:val="24"/>
    </w:rPr>
  </w:style>
  <w:style w:type="paragraph" w:styleId="Heading4">
    <w:name w:val="heading 4"/>
    <w:basedOn w:val="Normal"/>
    <w:next w:val="Normal"/>
    <w:pPr>
      <w:spacing w:after="60" w:before="240" w:lineRule="auto"/>
      <w:ind w:left="720"/>
    </w:pPr>
    <w:rPr>
      <w:b w:val="1"/>
      <w:bCs w:val="1"/>
    </w:rPr>
  </w:style>
  <w:style w:type="paragraph" w:styleId="Heading5">
    <w:name w:val="heading 5"/>
    <w:basedOn w:val="Normal"/>
    <w:next w:val="Normal"/>
    <w:pPr>
      <w:ind w:left="720"/>
      <w:jc w:val="both"/>
    </w:pPr>
    <w:rPr>
      <w:b w:val="1"/>
      <w:bCs w:val="1"/>
    </w:rPr>
  </w:style>
  <w:style w:type="paragraph" w:styleId="Heading6">
    <w:name w:val="heading 6"/>
    <w:basedOn w:val="Normal"/>
    <w:next w:val="Normal"/>
    <w:pPr>
      <w:ind w:left="1080"/>
    </w:pPr>
    <w:rPr>
      <w:rFonts w:ascii="Times New Roman" w:cs="Times New Roman" w:eastAsia="Times New Roman" w:hAnsi="Times New Roman"/>
      <w:b w:val="1"/>
      <w:bCs w:val="1"/>
      <w:i w:val="1"/>
      <w:iCs w:val="1"/>
    </w:rPr>
  </w:style>
  <w:style w:type="paragraph" w:styleId="Title">
    <w:name w:val="Title"/>
    <w:basedOn w:val="Normal"/>
    <w:next w:val="Normal"/>
    <w:pPr>
      <w:spacing w:after="60" w:before="240" w:lineRule="auto"/>
      <w:jc w:val="center"/>
    </w:pPr>
    <w:rPr>
      <w:b w:val="1"/>
      <w:bCs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6.png"/><Relationship Id="rId21" Type="http://schemas.openxmlformats.org/officeDocument/2006/relationships/image" Target="media/image17.png"/><Relationship Id="rId24" Type="http://schemas.openxmlformats.org/officeDocument/2006/relationships/image" Target="media/image21.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10.png"/><Relationship Id="rId25" Type="http://schemas.openxmlformats.org/officeDocument/2006/relationships/image" Target="media/image27.png"/><Relationship Id="rId28" Type="http://schemas.openxmlformats.org/officeDocument/2006/relationships/image" Target="media/image2.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image" Target="media/image3.png"/><Relationship Id="rId8" Type="http://schemas.openxmlformats.org/officeDocument/2006/relationships/image" Target="media/image24.png"/><Relationship Id="rId31" Type="http://schemas.openxmlformats.org/officeDocument/2006/relationships/image" Target="media/image8.png"/><Relationship Id="rId30" Type="http://schemas.openxmlformats.org/officeDocument/2006/relationships/image" Target="media/image5.png"/><Relationship Id="rId11" Type="http://schemas.openxmlformats.org/officeDocument/2006/relationships/image" Target="media/image1.png"/><Relationship Id="rId33" Type="http://schemas.openxmlformats.org/officeDocument/2006/relationships/image" Target="media/image4.png"/><Relationship Id="rId10" Type="http://schemas.openxmlformats.org/officeDocument/2006/relationships/image" Target="media/image9.png"/><Relationship Id="rId32" Type="http://schemas.openxmlformats.org/officeDocument/2006/relationships/image" Target="media/image11.png"/><Relationship Id="rId13" Type="http://schemas.openxmlformats.org/officeDocument/2006/relationships/image" Target="media/image14.png"/><Relationship Id="rId35" Type="http://schemas.openxmlformats.org/officeDocument/2006/relationships/header" Target="header1.xml"/><Relationship Id="rId12" Type="http://schemas.openxmlformats.org/officeDocument/2006/relationships/image" Target="media/image23.png"/><Relationship Id="rId34" Type="http://schemas.openxmlformats.org/officeDocument/2006/relationships/header" Target="header2.xml"/><Relationship Id="rId15" Type="http://schemas.openxmlformats.org/officeDocument/2006/relationships/image" Target="media/image13.png"/><Relationship Id="rId37" Type="http://schemas.openxmlformats.org/officeDocument/2006/relationships/footer" Target="footer2.xml"/><Relationship Id="rId14" Type="http://schemas.openxmlformats.org/officeDocument/2006/relationships/image" Target="media/image26.png"/><Relationship Id="rId36" Type="http://schemas.openxmlformats.org/officeDocument/2006/relationships/footer" Target="footer1.xml"/><Relationship Id="rId17" Type="http://schemas.openxmlformats.org/officeDocument/2006/relationships/image" Target="media/image25.png"/><Relationship Id="rId16" Type="http://schemas.openxmlformats.org/officeDocument/2006/relationships/image" Target="media/image16.png"/><Relationship Id="rId19" Type="http://schemas.openxmlformats.org/officeDocument/2006/relationships/image" Target="media/image22.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hO3wZtpg/SEgj6wmtBP6NKRA9g==">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cbbd7dff5b90de0a43bf1c8053a6061efab64b0fb486ca06c6c7330cc4c20888</vt:lpwstr>
  </property>
</Properties>
</file>