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7A1923" w14:textId="77777777" w:rsidR="0083158F" w:rsidRDefault="007E0B92" w:rsidP="009C18ED">
      <w:pPr>
        <w:spacing w:line="360" w:lineRule="auto"/>
        <w:jc w:val="center"/>
        <w:rPr>
          <w:b/>
          <w:sz w:val="28"/>
          <w:szCs w:val="28"/>
          <w:lang w:val="vi-VN"/>
        </w:rPr>
      </w:pPr>
      <w:r w:rsidRPr="00547F32">
        <w:rPr>
          <w:b/>
          <w:sz w:val="28"/>
          <w:szCs w:val="28"/>
          <w:lang w:val="vi-VN"/>
        </w:rPr>
        <w:t>ĐOÀN GIÚP TÔI TRƯỞNG THÀNH</w:t>
      </w:r>
    </w:p>
    <w:p w14:paraId="65EDD9D6" w14:textId="77777777" w:rsidR="00E22845" w:rsidRPr="00547F32" w:rsidRDefault="00E22845" w:rsidP="009C18ED">
      <w:pPr>
        <w:spacing w:line="360" w:lineRule="auto"/>
        <w:jc w:val="center"/>
        <w:rPr>
          <w:b/>
          <w:sz w:val="28"/>
          <w:szCs w:val="28"/>
          <w:lang w:val="vi-VN"/>
        </w:rPr>
      </w:pPr>
    </w:p>
    <w:p w14:paraId="202306AB" w14:textId="0A1E9C0C" w:rsidR="00261D87" w:rsidRPr="00F76739" w:rsidRDefault="1D7DB91D" w:rsidP="006456D7">
      <w:pPr>
        <w:spacing w:line="360" w:lineRule="auto"/>
        <w:jc w:val="both"/>
        <w:rPr>
          <w:sz w:val="28"/>
          <w:szCs w:val="28"/>
          <w:lang w:val="vi-VN"/>
        </w:rPr>
      </w:pPr>
      <w:r w:rsidRPr="1D7DB91D">
        <w:rPr>
          <w:sz w:val="28"/>
          <w:szCs w:val="28"/>
          <w:lang w:val="vi-VN"/>
        </w:rPr>
        <w:t>Cuộc sống củ</w:t>
      </w:r>
      <w:r w:rsidR="00E22845">
        <w:rPr>
          <w:sz w:val="28"/>
          <w:szCs w:val="28"/>
          <w:lang w:val="vi-VN"/>
        </w:rPr>
        <w:t xml:space="preserve">a chúng ta luôn </w:t>
      </w:r>
      <w:r w:rsidRPr="1D7DB91D">
        <w:rPr>
          <w:sz w:val="28"/>
          <w:szCs w:val="28"/>
          <w:lang w:val="vi-VN"/>
        </w:rPr>
        <w:t>ngập</w:t>
      </w:r>
      <w:r w:rsidR="00E22845">
        <w:rPr>
          <w:sz w:val="28"/>
          <w:szCs w:val="28"/>
          <w:lang w:val="vi-VN"/>
        </w:rPr>
        <w:t xml:space="preserve"> </w:t>
      </w:r>
      <w:r w:rsidR="003106EE">
        <w:rPr>
          <w:sz w:val="28"/>
          <w:szCs w:val="28"/>
          <w:lang w:val="vi-VN"/>
        </w:rPr>
        <w:t>tràn</w:t>
      </w:r>
      <w:r w:rsidRPr="1D7DB91D">
        <w:rPr>
          <w:sz w:val="28"/>
          <w:szCs w:val="28"/>
          <w:lang w:val="vi-VN"/>
        </w:rPr>
        <w:t xml:space="preserve"> sắc màu, mỗ</w:t>
      </w:r>
      <w:r w:rsidR="00E87BED">
        <w:rPr>
          <w:sz w:val="28"/>
          <w:szCs w:val="28"/>
          <w:lang w:val="vi-VN"/>
        </w:rPr>
        <w:t xml:space="preserve">i </w:t>
      </w:r>
      <w:r w:rsidRPr="1D7DB91D">
        <w:rPr>
          <w:sz w:val="28"/>
          <w:szCs w:val="28"/>
          <w:lang w:val="vi-VN"/>
        </w:rPr>
        <w:t>sắc</w:t>
      </w:r>
      <w:r w:rsidR="00E87BED">
        <w:rPr>
          <w:sz w:val="28"/>
          <w:szCs w:val="28"/>
          <w:lang w:val="vi-VN"/>
        </w:rPr>
        <w:t xml:space="preserve"> màu</w:t>
      </w:r>
      <w:r w:rsidRPr="1D7DB91D">
        <w:rPr>
          <w:sz w:val="28"/>
          <w:szCs w:val="28"/>
          <w:lang w:val="vi-VN"/>
        </w:rPr>
        <w:t xml:space="preserve"> lại mang trong mình những vẻ đẹp riêng, những ý nghĩa đặc biệt. Và trong muôn vàn những sắc màu ấy, nếu được chọn một màu sắc, tôi sẽ chọn màu đỏ. Đó là màu của lá cờ</w:t>
      </w:r>
      <w:r w:rsidR="00E87BED">
        <w:rPr>
          <w:sz w:val="28"/>
          <w:szCs w:val="28"/>
          <w:lang w:val="vi-VN"/>
        </w:rPr>
        <w:t xml:space="preserve"> T</w:t>
      </w:r>
      <w:r w:rsidRPr="1D7DB91D">
        <w:rPr>
          <w:sz w:val="28"/>
          <w:szCs w:val="28"/>
          <w:lang w:val="vi-VN"/>
        </w:rPr>
        <w:t>ổ quố</w:t>
      </w:r>
      <w:r w:rsidR="00E87BED">
        <w:rPr>
          <w:sz w:val="28"/>
          <w:szCs w:val="28"/>
          <w:lang w:val="vi-VN"/>
        </w:rPr>
        <w:t>c</w:t>
      </w:r>
      <w:r w:rsidRPr="1D7DB91D">
        <w:rPr>
          <w:sz w:val="28"/>
          <w:szCs w:val="28"/>
          <w:lang w:val="vi-VN"/>
        </w:rPr>
        <w:t xml:space="preserve">, màu của dòng máu chảy trong mỗi con người Việt </w:t>
      </w:r>
      <w:r w:rsidR="003106EE">
        <w:rPr>
          <w:sz w:val="28"/>
          <w:szCs w:val="28"/>
          <w:lang w:val="vi-VN"/>
        </w:rPr>
        <w:t xml:space="preserve">Nam </w:t>
      </w:r>
      <w:r w:rsidRPr="1D7DB91D">
        <w:rPr>
          <w:sz w:val="28"/>
          <w:szCs w:val="28"/>
          <w:lang w:val="vi-VN"/>
        </w:rPr>
        <w:t>ta. Nó là biểu tượng của niềm đam mê cháy bỏng, mong muốn được cống hiến hế</w:t>
      </w:r>
      <w:r w:rsidR="003106EE">
        <w:rPr>
          <w:sz w:val="28"/>
          <w:szCs w:val="28"/>
          <w:lang w:val="vi-VN"/>
        </w:rPr>
        <w:t>t mình, nó</w:t>
      </w:r>
      <w:r w:rsidRPr="1D7DB91D">
        <w:rPr>
          <w:sz w:val="28"/>
          <w:szCs w:val="28"/>
          <w:lang w:val="vi-VN"/>
        </w:rPr>
        <w:t xml:space="preserve"> còn là sự quyết tâm, kiên cường và ý chí không khuất phục. Đặc biệt hơn, màu đỏ chính là màu đại diện cho tuổi trẻ, cái tuổi ta hết mình với đam mê, với những sức mạnh phi thường và căng tràn nhiệt huyết. Tôi thực sự rất vinh dự</w:t>
      </w:r>
      <w:r w:rsidR="00E87BED">
        <w:rPr>
          <w:sz w:val="28"/>
          <w:szCs w:val="28"/>
          <w:lang w:val="vi-VN"/>
        </w:rPr>
        <w:t xml:space="preserve"> khi </w:t>
      </w:r>
      <w:r w:rsidRPr="1D7DB91D">
        <w:rPr>
          <w:sz w:val="28"/>
          <w:szCs w:val="28"/>
          <w:lang w:val="vi-VN"/>
        </w:rPr>
        <w:t xml:space="preserve">được đứng trong hàng ngũ </w:t>
      </w:r>
      <w:r w:rsidR="00E87BED">
        <w:rPr>
          <w:sz w:val="28"/>
          <w:szCs w:val="28"/>
          <w:lang w:val="vi-VN"/>
        </w:rPr>
        <w:t xml:space="preserve">của Đoàn </w:t>
      </w:r>
      <w:r w:rsidRPr="1D7DB91D">
        <w:rPr>
          <w:sz w:val="28"/>
          <w:szCs w:val="28"/>
          <w:lang w:val="vi-VN"/>
        </w:rPr>
        <w:t>TNCS Hồ Chí Minh, gánh trên vai những trách nhiệm, kế thừa những tinh hoa, truyền thống tốt đẹp củ</w:t>
      </w:r>
      <w:r w:rsidR="00E87BED">
        <w:rPr>
          <w:sz w:val="28"/>
          <w:szCs w:val="28"/>
          <w:lang w:val="vi-VN"/>
        </w:rPr>
        <w:t>a ông cha</w:t>
      </w:r>
      <w:r w:rsidRPr="1D7DB91D">
        <w:rPr>
          <w:sz w:val="28"/>
          <w:szCs w:val="28"/>
          <w:lang w:val="vi-VN"/>
        </w:rPr>
        <w:t>, để xứng đáng là một đoàn viên thanh niên.</w:t>
      </w:r>
    </w:p>
    <w:p w14:paraId="6ADFB178" w14:textId="0F51F433" w:rsidR="000C36E6" w:rsidRDefault="1D7DB91D" w:rsidP="002B53D1">
      <w:pPr>
        <w:spacing w:line="360" w:lineRule="auto"/>
        <w:jc w:val="both"/>
        <w:rPr>
          <w:sz w:val="28"/>
          <w:szCs w:val="28"/>
          <w:lang w:val="vi-VN"/>
        </w:rPr>
      </w:pPr>
      <w:r w:rsidRPr="1D7DB91D">
        <w:rPr>
          <w:sz w:val="28"/>
          <w:szCs w:val="28"/>
          <w:lang w:val="vi-VN"/>
        </w:rPr>
        <w:t>Vậ</w:t>
      </w:r>
      <w:r w:rsidR="00E87BED">
        <w:rPr>
          <w:sz w:val="28"/>
          <w:szCs w:val="28"/>
          <w:lang w:val="vi-VN"/>
        </w:rPr>
        <w:t>y Đ</w:t>
      </w:r>
      <w:r w:rsidRPr="1D7DB91D">
        <w:rPr>
          <w:sz w:val="28"/>
          <w:szCs w:val="28"/>
          <w:lang w:val="vi-VN"/>
        </w:rPr>
        <w:t>oàn TNCS Hồ</w:t>
      </w:r>
      <w:r w:rsidR="00E87BED">
        <w:rPr>
          <w:sz w:val="28"/>
          <w:szCs w:val="28"/>
          <w:lang w:val="vi-VN"/>
        </w:rPr>
        <w:t xml:space="preserve"> Chí Minh là gì? Đó là một </w:t>
      </w:r>
      <w:r w:rsidRPr="1D7DB91D">
        <w:rPr>
          <w:sz w:val="28"/>
          <w:szCs w:val="28"/>
          <w:lang w:val="vi-VN"/>
        </w:rPr>
        <w:t>tổ chức chính trị</w:t>
      </w:r>
      <w:r w:rsidR="00E87BED">
        <w:rPr>
          <w:sz w:val="28"/>
          <w:szCs w:val="28"/>
          <w:lang w:val="vi-VN"/>
        </w:rPr>
        <w:t xml:space="preserve"> </w:t>
      </w:r>
      <w:r w:rsidRPr="1D7DB91D">
        <w:rPr>
          <w:sz w:val="28"/>
          <w:szCs w:val="28"/>
          <w:lang w:val="vi-VN"/>
        </w:rPr>
        <w:t>-</w:t>
      </w:r>
      <w:r w:rsidR="00E87BED">
        <w:rPr>
          <w:sz w:val="28"/>
          <w:szCs w:val="28"/>
          <w:lang w:val="vi-VN"/>
        </w:rPr>
        <w:t xml:space="preserve"> </w:t>
      </w:r>
      <w:r w:rsidRPr="1D7DB91D">
        <w:rPr>
          <w:sz w:val="28"/>
          <w:szCs w:val="28"/>
          <w:lang w:val="vi-VN"/>
        </w:rPr>
        <w:t xml:space="preserve">xã hội của thanh niên Việt </w:t>
      </w:r>
      <w:r w:rsidR="00E87BED">
        <w:rPr>
          <w:sz w:val="28"/>
          <w:szCs w:val="28"/>
          <w:lang w:val="vi-VN"/>
        </w:rPr>
        <w:t>Nam. T</w:t>
      </w:r>
      <w:r w:rsidRPr="1D7DB91D">
        <w:rPr>
          <w:sz w:val="28"/>
          <w:szCs w:val="28"/>
          <w:lang w:val="vi-VN"/>
        </w:rPr>
        <w:t>ổ chức này được Đả</w:t>
      </w:r>
      <w:r w:rsidR="003106EE">
        <w:rPr>
          <w:sz w:val="28"/>
          <w:szCs w:val="28"/>
          <w:lang w:val="vi-VN"/>
        </w:rPr>
        <w:t>ng c</w:t>
      </w:r>
      <w:r w:rsidRPr="1D7DB91D">
        <w:rPr>
          <w:sz w:val="28"/>
          <w:szCs w:val="28"/>
          <w:lang w:val="vi-VN"/>
        </w:rPr>
        <w:t xml:space="preserve">ộng sản Việt Nam và Chủ tịch Hồ Chí Minh sáng lập, lãnh đạo và rèn luyện. Nơi đây giống như một vườn ươm </w:t>
      </w:r>
      <w:r w:rsidR="003106EE">
        <w:rPr>
          <w:sz w:val="28"/>
          <w:szCs w:val="28"/>
          <w:lang w:val="vi-VN"/>
        </w:rPr>
        <w:t>của</w:t>
      </w:r>
      <w:r w:rsidRPr="1D7DB91D">
        <w:rPr>
          <w:sz w:val="28"/>
          <w:szCs w:val="28"/>
          <w:lang w:val="vi-VN"/>
        </w:rPr>
        <w:t xml:space="preserve"> các cán bộ lãnh đạo và quả</w:t>
      </w:r>
      <w:r w:rsidR="003106EE">
        <w:rPr>
          <w:sz w:val="28"/>
          <w:szCs w:val="28"/>
          <w:lang w:val="vi-VN"/>
        </w:rPr>
        <w:t>n lí tương lai của</w:t>
      </w:r>
      <w:r w:rsidRPr="1D7DB91D">
        <w:rPr>
          <w:sz w:val="28"/>
          <w:szCs w:val="28"/>
          <w:lang w:val="vi-VN"/>
        </w:rPr>
        <w:t xml:space="preserve"> đ</w:t>
      </w:r>
      <w:bookmarkStart w:id="0" w:name="_GoBack"/>
      <w:bookmarkEnd w:id="0"/>
      <w:r w:rsidRPr="1D7DB91D">
        <w:rPr>
          <w:sz w:val="28"/>
          <w:szCs w:val="28"/>
          <w:lang w:val="vi-VN"/>
        </w:rPr>
        <w:t>ất nướ</w:t>
      </w:r>
      <w:r w:rsidR="003106EE">
        <w:rPr>
          <w:sz w:val="28"/>
          <w:szCs w:val="28"/>
          <w:lang w:val="vi-VN"/>
        </w:rPr>
        <w:t>c. Nó</w:t>
      </w:r>
      <w:r w:rsidRPr="1D7DB91D">
        <w:rPr>
          <w:sz w:val="28"/>
          <w:szCs w:val="28"/>
          <w:lang w:val="vi-VN"/>
        </w:rPr>
        <w:t xml:space="preserve"> cũng chính là sợi chỉ đỏ gắn kết nhà nước với thanh niên. Trải qua 91 mùa xuân kể từ ngày thành lập Đoàn TNCS Hồ Chí Minh cho tới nay</w:t>
      </w:r>
      <w:r w:rsidR="00547F32">
        <w:rPr>
          <w:sz w:val="28"/>
          <w:szCs w:val="28"/>
          <w:lang w:val="vi-VN"/>
        </w:rPr>
        <w:t xml:space="preserve"> </w:t>
      </w:r>
      <w:r w:rsidRPr="1D7DB91D">
        <w:rPr>
          <w:sz w:val="28"/>
          <w:szCs w:val="28"/>
          <w:lang w:val="vi-VN"/>
        </w:rPr>
        <w:t>(26/03/1931</w:t>
      </w:r>
      <w:r w:rsidR="00E87BED">
        <w:rPr>
          <w:sz w:val="28"/>
          <w:szCs w:val="28"/>
          <w:lang w:val="vi-VN"/>
        </w:rPr>
        <w:t xml:space="preserve"> </w:t>
      </w:r>
      <w:r w:rsidRPr="1D7DB91D">
        <w:rPr>
          <w:sz w:val="28"/>
          <w:szCs w:val="28"/>
          <w:lang w:val="vi-VN"/>
        </w:rPr>
        <w:t>-</w:t>
      </w:r>
      <w:r w:rsidR="00E87BED">
        <w:rPr>
          <w:sz w:val="28"/>
          <w:szCs w:val="28"/>
          <w:lang w:val="vi-VN"/>
        </w:rPr>
        <w:t xml:space="preserve"> 26/03/2022) Đ</w:t>
      </w:r>
      <w:r w:rsidRPr="1D7DB91D">
        <w:rPr>
          <w:sz w:val="28"/>
          <w:szCs w:val="28"/>
          <w:lang w:val="vi-VN"/>
        </w:rPr>
        <w:t>oàn và các thế hệ thanh niên Việt Nam đã và đang tiếp bướ</w:t>
      </w:r>
      <w:r w:rsidR="00E87BED">
        <w:rPr>
          <w:sz w:val="28"/>
          <w:szCs w:val="28"/>
          <w:lang w:val="vi-VN"/>
        </w:rPr>
        <w:t>c cha anh</w:t>
      </w:r>
      <w:r w:rsidRPr="1D7DB91D">
        <w:rPr>
          <w:sz w:val="28"/>
          <w:szCs w:val="28"/>
          <w:lang w:val="vi-VN"/>
        </w:rPr>
        <w:t xml:space="preserve"> hoạ lên những trang sử vẻ</w:t>
      </w:r>
      <w:r w:rsidR="00E87BED">
        <w:rPr>
          <w:sz w:val="28"/>
          <w:szCs w:val="28"/>
          <w:lang w:val="vi-VN"/>
        </w:rPr>
        <w:t xml:space="preserve"> vang, những</w:t>
      </w:r>
      <w:r w:rsidRPr="1D7DB91D">
        <w:rPr>
          <w:sz w:val="28"/>
          <w:szCs w:val="28"/>
          <w:lang w:val="vi-VN"/>
        </w:rPr>
        <w:t xml:space="preserve"> truyền thống tốt đẹp của dân tộc. Đó là truyền thống yêu nước nồng </w:t>
      </w:r>
      <w:r w:rsidR="00E87BED">
        <w:rPr>
          <w:sz w:val="28"/>
          <w:szCs w:val="28"/>
          <w:lang w:val="vi-VN"/>
        </w:rPr>
        <w:t>nàn, luôn trung thành</w:t>
      </w:r>
      <w:r w:rsidRPr="1D7DB91D">
        <w:rPr>
          <w:sz w:val="28"/>
          <w:szCs w:val="28"/>
          <w:lang w:val="vi-VN"/>
        </w:rPr>
        <w:t xml:space="preserve"> với Đảng, gắn bó sẻ chia vì lợi ích của dân tộ</w:t>
      </w:r>
      <w:r w:rsidR="00E87BED">
        <w:rPr>
          <w:sz w:val="28"/>
          <w:szCs w:val="28"/>
          <w:lang w:val="vi-VN"/>
        </w:rPr>
        <w:t>c</w:t>
      </w:r>
      <w:r w:rsidRPr="1D7DB91D">
        <w:rPr>
          <w:sz w:val="28"/>
          <w:szCs w:val="28"/>
          <w:lang w:val="vi-VN"/>
        </w:rPr>
        <w:t xml:space="preserve">, truyền thống tôn sư trọng </w:t>
      </w:r>
      <w:r w:rsidR="00E87BED">
        <w:rPr>
          <w:sz w:val="28"/>
          <w:szCs w:val="28"/>
          <w:lang w:val="vi-VN"/>
        </w:rPr>
        <w:t xml:space="preserve">đạo, </w:t>
      </w:r>
      <w:r w:rsidRPr="1D7DB91D">
        <w:rPr>
          <w:sz w:val="28"/>
          <w:szCs w:val="28"/>
          <w:lang w:val="vi-VN"/>
        </w:rPr>
        <w:t xml:space="preserve">truyền thống tương thân tương ái, đoàn kết để vững </w:t>
      </w:r>
      <w:r w:rsidR="00E87BED">
        <w:rPr>
          <w:sz w:val="28"/>
          <w:szCs w:val="28"/>
          <w:lang w:val="vi-VN"/>
        </w:rPr>
        <w:t>mạnh,</w:t>
      </w:r>
      <w:r w:rsidRPr="1D7DB91D">
        <w:rPr>
          <w:sz w:val="28"/>
          <w:szCs w:val="28"/>
          <w:lang w:val="vi-VN"/>
        </w:rPr>
        <w:t>… Để nối tiếp những truyền thống quý báu ấy, tuổi trẻ Việt Nam nói chung và tuổi trẻ của Đoàn trường THPT Kim Động nói riêng hôm nay sẽ luôn sẵn sàng vững bướ</w:t>
      </w:r>
      <w:r w:rsidR="00E87BED">
        <w:rPr>
          <w:sz w:val="28"/>
          <w:szCs w:val="28"/>
          <w:lang w:val="vi-VN"/>
        </w:rPr>
        <w:t>c</w:t>
      </w:r>
      <w:r w:rsidRPr="1D7DB91D">
        <w:rPr>
          <w:sz w:val="28"/>
          <w:szCs w:val="28"/>
          <w:lang w:val="vi-VN"/>
        </w:rPr>
        <w:t>, với những hoài bão lớn lao đang ngày đêm thôi thúc, đem sức trẻ cống hiến hết mình cho sự nghiệp xây dựng và bảo vệ</w:t>
      </w:r>
      <w:r w:rsidR="00E87BED">
        <w:rPr>
          <w:sz w:val="28"/>
          <w:szCs w:val="28"/>
          <w:lang w:val="vi-VN"/>
        </w:rPr>
        <w:t xml:space="preserve"> T</w:t>
      </w:r>
      <w:r w:rsidRPr="1D7DB91D">
        <w:rPr>
          <w:sz w:val="28"/>
          <w:szCs w:val="28"/>
          <w:lang w:val="vi-VN"/>
        </w:rPr>
        <w:t>ổ quốc Việt Nam xã hội chủ nghĩa.</w:t>
      </w:r>
    </w:p>
    <w:p w14:paraId="76C77649" w14:textId="1DE4DC74" w:rsidR="00C52E72" w:rsidRDefault="1D7DB91D" w:rsidP="006456D7">
      <w:pPr>
        <w:spacing w:line="360" w:lineRule="auto"/>
        <w:jc w:val="both"/>
        <w:rPr>
          <w:sz w:val="28"/>
          <w:szCs w:val="28"/>
          <w:lang w:val="vi-VN"/>
        </w:rPr>
      </w:pPr>
      <w:r w:rsidRPr="1D7DB91D">
        <w:rPr>
          <w:sz w:val="28"/>
          <w:szCs w:val="28"/>
          <w:lang w:val="vi-VN"/>
        </w:rPr>
        <w:lastRenderedPageBreak/>
        <w:t xml:space="preserve">Tôi thật sự rất vinh dự khi được kết nạp vào đoàn từ sớm, </w:t>
      </w:r>
      <w:r w:rsidR="000430D5">
        <w:rPr>
          <w:sz w:val="28"/>
          <w:szCs w:val="28"/>
          <w:lang w:val="vi-VN"/>
        </w:rPr>
        <w:t xml:space="preserve">được </w:t>
      </w:r>
      <w:r w:rsidRPr="1D7DB91D">
        <w:rPr>
          <w:sz w:val="28"/>
          <w:szCs w:val="28"/>
          <w:lang w:val="vi-VN"/>
        </w:rPr>
        <w:t>đứ</w:t>
      </w:r>
      <w:r w:rsidR="000430D5">
        <w:rPr>
          <w:sz w:val="28"/>
          <w:szCs w:val="28"/>
          <w:lang w:val="vi-VN"/>
        </w:rPr>
        <w:t>ng trong hàng ngũ Đ</w:t>
      </w:r>
      <w:r w:rsidRPr="1D7DB91D">
        <w:rPr>
          <w:sz w:val="28"/>
          <w:szCs w:val="28"/>
          <w:lang w:val="vi-VN"/>
        </w:rPr>
        <w:t>oàn TNCS Hồ Chí Minh ngay từ đầu năm lớp 10 khi học tập dưới mái trường THPT Kim Động. Lúc bấy tôi vẫn chỉ là cô bé ngây ngô, chính bản thân tôi lúc bấy giờ cũng không biế</w:t>
      </w:r>
      <w:r w:rsidR="000430D5">
        <w:rPr>
          <w:sz w:val="28"/>
          <w:szCs w:val="28"/>
          <w:lang w:val="vi-VN"/>
        </w:rPr>
        <w:t>t</w:t>
      </w:r>
      <w:r w:rsidRPr="1D7DB91D">
        <w:rPr>
          <w:sz w:val="28"/>
          <w:szCs w:val="28"/>
          <w:lang w:val="vi-VN"/>
        </w:rPr>
        <w:t xml:space="preserve"> vào đoàn để làm gì. Trong tâm trí tôi vẫ</w:t>
      </w:r>
      <w:r w:rsidR="000430D5">
        <w:rPr>
          <w:sz w:val="28"/>
          <w:szCs w:val="28"/>
          <w:lang w:val="vi-VN"/>
        </w:rPr>
        <w:t>n luôn nghĩ</w:t>
      </w:r>
      <w:r w:rsidRPr="1D7DB91D">
        <w:rPr>
          <w:sz w:val="28"/>
          <w:szCs w:val="28"/>
          <w:lang w:val="vi-VN"/>
        </w:rPr>
        <w:t xml:space="preserve"> rằng vào đoàn chỉ để học những bài học lí luận, những bài giáo dục định hướ</w:t>
      </w:r>
      <w:r w:rsidR="000430D5">
        <w:rPr>
          <w:sz w:val="28"/>
          <w:szCs w:val="28"/>
          <w:lang w:val="vi-VN"/>
        </w:rPr>
        <w:t>ng tương lai cho đoàn viên</w:t>
      </w:r>
      <w:r w:rsidRPr="1D7DB91D">
        <w:rPr>
          <w:sz w:val="28"/>
          <w:szCs w:val="28"/>
          <w:lang w:val="vi-VN"/>
        </w:rPr>
        <w:t xml:space="preserve"> thanh </w:t>
      </w:r>
      <w:r w:rsidR="003106EE">
        <w:rPr>
          <w:sz w:val="28"/>
          <w:szCs w:val="28"/>
          <w:lang w:val="vi-VN"/>
        </w:rPr>
        <w:t>niên,</w:t>
      </w:r>
      <w:r w:rsidRPr="1D7DB91D">
        <w:rPr>
          <w:sz w:val="28"/>
          <w:szCs w:val="28"/>
          <w:lang w:val="vi-VN"/>
        </w:rPr>
        <w:t xml:space="preserve"> cùng đó là những chính sách và pháp luật của nhà nước. Đó là những thứ khô khan, khó tiếp thu khiế</w:t>
      </w:r>
      <w:r w:rsidR="000430D5">
        <w:rPr>
          <w:sz w:val="28"/>
          <w:szCs w:val="28"/>
          <w:lang w:val="vi-VN"/>
        </w:rPr>
        <w:t xml:space="preserve">n tôi không </w:t>
      </w:r>
      <w:r w:rsidRPr="1D7DB91D">
        <w:rPr>
          <w:sz w:val="28"/>
          <w:szCs w:val="28"/>
          <w:lang w:val="vi-VN"/>
        </w:rPr>
        <w:t xml:space="preserve">hứng thú </w:t>
      </w:r>
      <w:r w:rsidR="000430D5">
        <w:rPr>
          <w:sz w:val="28"/>
          <w:szCs w:val="28"/>
          <w:lang w:val="vi-VN"/>
        </w:rPr>
        <w:t xml:space="preserve">một chút </w:t>
      </w:r>
      <w:r w:rsidRPr="1D7DB91D">
        <w:rPr>
          <w:sz w:val="28"/>
          <w:szCs w:val="28"/>
          <w:lang w:val="vi-VN"/>
        </w:rPr>
        <w:t xml:space="preserve">nào. </w:t>
      </w:r>
    </w:p>
    <w:p w14:paraId="51EE2E84" w14:textId="04D19D47" w:rsidR="00DD12D0" w:rsidRPr="00F76739" w:rsidRDefault="007B1072" w:rsidP="1D7DB91D">
      <w:pPr>
        <w:spacing w:line="360" w:lineRule="auto"/>
        <w:jc w:val="both"/>
        <w:rPr>
          <w:sz w:val="28"/>
          <w:szCs w:val="28"/>
          <w:lang w:val="vi-VN"/>
        </w:rPr>
      </w:pPr>
      <w:r>
        <w:rPr>
          <w:noProof/>
          <w:sz w:val="28"/>
          <w:szCs w:val="28"/>
          <w:lang w:eastAsia="zh-CN"/>
        </w:rPr>
        <w:drawing>
          <wp:anchor distT="0" distB="0" distL="114300" distR="114300" simplePos="0" relativeHeight="251659264" behindDoc="0" locked="0" layoutInCell="1" allowOverlap="1" wp14:anchorId="1B1149D0" wp14:editId="2C249D32">
            <wp:simplePos x="0" y="0"/>
            <wp:positionH relativeFrom="column">
              <wp:posOffset>0</wp:posOffset>
            </wp:positionH>
            <wp:positionV relativeFrom="paragraph">
              <wp:posOffset>305435</wp:posOffset>
            </wp:positionV>
            <wp:extent cx="5726430" cy="2933700"/>
            <wp:effectExtent l="114300" t="101600" r="115570" b="139700"/>
            <wp:wrapTopAndBottom/>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10">
                      <a:extLst>
                        <a:ext uri="{28A0092B-C50C-407E-A947-70E740481C1C}">
                          <a14:useLocalDpi xmlns:a14="http://schemas.microsoft.com/office/drawing/2010/main" val="0"/>
                        </a:ext>
                      </a:extLst>
                    </a:blip>
                    <a:stretch>
                      <a:fillRect/>
                    </a:stretch>
                  </pic:blipFill>
                  <pic:spPr>
                    <a:xfrm>
                      <a:off x="0" y="0"/>
                      <a:ext cx="5726430" cy="2933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1D7DB91D" w:rsidRPr="1D7DB91D">
        <w:rPr>
          <w:sz w:val="28"/>
          <w:szCs w:val="28"/>
          <w:lang w:val="vi-VN"/>
        </w:rPr>
        <w:t xml:space="preserve">Sau hơn nửa năm học tại trường THPT Kim </w:t>
      </w:r>
      <w:r w:rsidR="000430D5">
        <w:rPr>
          <w:sz w:val="28"/>
          <w:szCs w:val="28"/>
          <w:lang w:val="vi-VN"/>
        </w:rPr>
        <w:t>Động,</w:t>
      </w:r>
      <w:r w:rsidR="1D7DB91D" w:rsidRPr="1D7DB91D">
        <w:rPr>
          <w:sz w:val="28"/>
          <w:szCs w:val="28"/>
          <w:lang w:val="vi-VN"/>
        </w:rPr>
        <w:t xml:space="preserve"> tôi đã có những suy nghĩ khác về</w:t>
      </w:r>
      <w:r w:rsidR="003106EE">
        <w:rPr>
          <w:sz w:val="28"/>
          <w:szCs w:val="28"/>
          <w:lang w:val="vi-VN"/>
        </w:rPr>
        <w:t xml:space="preserve"> Đ</w:t>
      </w:r>
      <w:r w:rsidR="1D7DB91D" w:rsidRPr="1D7DB91D">
        <w:rPr>
          <w:sz w:val="28"/>
          <w:szCs w:val="28"/>
          <w:lang w:val="vi-VN"/>
        </w:rPr>
        <w:t>oàn. Đây chính là nơi giúp</w:t>
      </w:r>
      <w:r w:rsidR="000430D5">
        <w:rPr>
          <w:sz w:val="28"/>
          <w:szCs w:val="28"/>
          <w:lang w:val="vi-VN"/>
        </w:rPr>
        <w:t xml:space="preserve"> đoàn viên</w:t>
      </w:r>
      <w:r w:rsidR="1D7DB91D" w:rsidRPr="1D7DB91D">
        <w:rPr>
          <w:sz w:val="28"/>
          <w:szCs w:val="28"/>
          <w:lang w:val="vi-VN"/>
        </w:rPr>
        <w:t xml:space="preserve"> thanh niên định hướng một cách rõ ràng nhất về tư tưởng và lí tưởng của bả</w:t>
      </w:r>
      <w:r w:rsidR="000430D5">
        <w:rPr>
          <w:sz w:val="28"/>
          <w:szCs w:val="28"/>
          <w:lang w:val="vi-VN"/>
        </w:rPr>
        <w:t>n thân. Đoàn</w:t>
      </w:r>
      <w:r w:rsidR="1D7DB91D" w:rsidRPr="1D7DB91D">
        <w:rPr>
          <w:sz w:val="28"/>
          <w:szCs w:val="28"/>
          <w:lang w:val="vi-VN"/>
        </w:rPr>
        <w:t xml:space="preserve"> còn quan tâm tới việ</w:t>
      </w:r>
      <w:r w:rsidR="000430D5">
        <w:rPr>
          <w:sz w:val="28"/>
          <w:szCs w:val="28"/>
          <w:lang w:val="vi-VN"/>
        </w:rPr>
        <w:t xml:space="preserve">c nâng cao </w:t>
      </w:r>
      <w:r w:rsidR="1D7DB91D" w:rsidRPr="1D7DB91D">
        <w:rPr>
          <w:sz w:val="28"/>
          <w:szCs w:val="28"/>
          <w:lang w:val="vi-VN"/>
        </w:rPr>
        <w:t xml:space="preserve">đạo </w:t>
      </w:r>
      <w:r w:rsidR="000430D5">
        <w:rPr>
          <w:sz w:val="28"/>
          <w:szCs w:val="28"/>
          <w:lang w:val="vi-VN"/>
        </w:rPr>
        <w:t>đức,</w:t>
      </w:r>
      <w:r w:rsidR="1D7DB91D" w:rsidRPr="1D7DB91D">
        <w:rPr>
          <w:sz w:val="28"/>
          <w:szCs w:val="28"/>
          <w:lang w:val="vi-VN"/>
        </w:rPr>
        <w:t xml:space="preserve"> xây dựng, phát triển và đưa hình ảnh người đoàn viên trở</w:t>
      </w:r>
      <w:r w:rsidR="000430D5">
        <w:rPr>
          <w:sz w:val="28"/>
          <w:szCs w:val="28"/>
          <w:lang w:val="vi-VN"/>
        </w:rPr>
        <w:t xml:space="preserve"> n</w:t>
      </w:r>
      <w:r w:rsidR="1D7DB91D" w:rsidRPr="1D7DB91D">
        <w:rPr>
          <w:sz w:val="28"/>
          <w:szCs w:val="28"/>
          <w:lang w:val="vi-VN"/>
        </w:rPr>
        <w:t>ên gần gũi hơn với thực tế</w:t>
      </w:r>
      <w:r w:rsidR="000430D5">
        <w:rPr>
          <w:sz w:val="28"/>
          <w:szCs w:val="28"/>
          <w:lang w:val="vi-VN"/>
        </w:rPr>
        <w:t>. Đoàn trường đã</w:t>
      </w:r>
      <w:r w:rsidR="1D7DB91D" w:rsidRPr="1D7DB91D">
        <w:rPr>
          <w:sz w:val="28"/>
          <w:szCs w:val="28"/>
          <w:lang w:val="vi-VN"/>
        </w:rPr>
        <w:t xml:space="preserve"> tổ chức nhiề</w:t>
      </w:r>
      <w:r w:rsidR="000430D5">
        <w:rPr>
          <w:sz w:val="28"/>
          <w:szCs w:val="28"/>
          <w:lang w:val="vi-VN"/>
        </w:rPr>
        <w:t>u</w:t>
      </w:r>
      <w:r w:rsidR="1D7DB91D" w:rsidRPr="1D7DB91D">
        <w:rPr>
          <w:sz w:val="28"/>
          <w:szCs w:val="28"/>
          <w:lang w:val="vi-VN"/>
        </w:rPr>
        <w:t xml:space="preserve"> hoạt độ</w:t>
      </w:r>
      <w:r w:rsidR="000430D5">
        <w:rPr>
          <w:sz w:val="28"/>
          <w:szCs w:val="28"/>
          <w:lang w:val="vi-VN"/>
        </w:rPr>
        <w:t>ng, phong trào</w:t>
      </w:r>
      <w:r w:rsidR="1D7DB91D" w:rsidRPr="1D7DB91D">
        <w:rPr>
          <w:sz w:val="28"/>
          <w:szCs w:val="28"/>
          <w:lang w:val="vi-VN"/>
        </w:rPr>
        <w:t xml:space="preserve"> với nộ</w:t>
      </w:r>
      <w:r w:rsidR="000430D5">
        <w:rPr>
          <w:sz w:val="28"/>
          <w:szCs w:val="28"/>
          <w:lang w:val="vi-VN"/>
        </w:rPr>
        <w:t>i dung phong phú, hình thức đa dạng</w:t>
      </w:r>
      <w:r w:rsidR="1D7DB91D" w:rsidRPr="1D7DB91D">
        <w:rPr>
          <w:sz w:val="28"/>
          <w:szCs w:val="28"/>
          <w:lang w:val="vi-VN"/>
        </w:rPr>
        <w:t xml:space="preserve"> nhưng không kém phần sôi động, ý nghĩa và thiết thự</w:t>
      </w:r>
      <w:r w:rsidR="003106EE">
        <w:rPr>
          <w:sz w:val="28"/>
          <w:szCs w:val="28"/>
          <w:lang w:val="vi-VN"/>
        </w:rPr>
        <w:t xml:space="preserve">c </w:t>
      </w:r>
      <w:r w:rsidR="1D7DB91D" w:rsidRPr="1D7DB91D">
        <w:rPr>
          <w:sz w:val="28"/>
          <w:szCs w:val="28"/>
          <w:lang w:val="vi-VN"/>
        </w:rPr>
        <w:t xml:space="preserve">như phong trào “Văn nghệ chào mừng </w:t>
      </w:r>
      <w:r w:rsidR="000430D5">
        <w:rPr>
          <w:sz w:val="28"/>
          <w:szCs w:val="28"/>
          <w:lang w:val="vi-VN"/>
        </w:rPr>
        <w:t xml:space="preserve">ngày Nhà gióa Việt Nam </w:t>
      </w:r>
      <w:r w:rsidR="1D7DB91D" w:rsidRPr="1D7DB91D">
        <w:rPr>
          <w:sz w:val="28"/>
          <w:szCs w:val="28"/>
          <w:lang w:val="vi-VN"/>
        </w:rPr>
        <w:t>20/11”, chương trình “Tiếp sức mùa thi”, “Tưởng nhớ những anh hùng liệt sĩ”, hoạt động “Tết cổ truyền”</w:t>
      </w:r>
      <w:r w:rsidR="000430D5">
        <w:rPr>
          <w:sz w:val="28"/>
          <w:szCs w:val="28"/>
          <w:lang w:val="vi-VN"/>
        </w:rPr>
        <w:t>,…</w:t>
      </w:r>
    </w:p>
    <w:p w14:paraId="60A16BDD" w14:textId="4CC06C15" w:rsidR="007B1072" w:rsidRDefault="00333137" w:rsidP="00AB434D">
      <w:pPr>
        <w:spacing w:line="360" w:lineRule="auto"/>
        <w:jc w:val="both"/>
        <w:rPr>
          <w:sz w:val="28"/>
          <w:szCs w:val="28"/>
          <w:lang w:val="vi-VN"/>
        </w:rPr>
      </w:pPr>
      <w:r>
        <w:rPr>
          <w:noProof/>
          <w:sz w:val="28"/>
          <w:szCs w:val="28"/>
          <w:lang w:eastAsia="zh-CN"/>
        </w:rPr>
        <w:lastRenderedPageBreak/>
        <w:drawing>
          <wp:anchor distT="0" distB="0" distL="114300" distR="114300" simplePos="0" relativeHeight="251663360" behindDoc="0" locked="0" layoutInCell="1" allowOverlap="1" wp14:anchorId="4E6ACC40" wp14:editId="0CFF492F">
            <wp:simplePos x="0" y="0"/>
            <wp:positionH relativeFrom="column">
              <wp:posOffset>146050</wp:posOffset>
            </wp:positionH>
            <wp:positionV relativeFrom="paragraph">
              <wp:posOffset>57785</wp:posOffset>
            </wp:positionV>
            <wp:extent cx="5207635" cy="3437255"/>
            <wp:effectExtent l="114300" t="101600" r="113665" b="131445"/>
            <wp:wrapTopAndBottom/>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11">
                      <a:extLst>
                        <a:ext uri="{28A0092B-C50C-407E-A947-70E740481C1C}">
                          <a14:useLocalDpi xmlns:a14="http://schemas.microsoft.com/office/drawing/2010/main" val="0"/>
                        </a:ext>
                      </a:extLst>
                    </a:blip>
                    <a:stretch>
                      <a:fillRect/>
                    </a:stretch>
                  </pic:blipFill>
                  <pic:spPr>
                    <a:xfrm>
                      <a:off x="0" y="0"/>
                      <a:ext cx="5207635" cy="3437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A3EE57D" w14:textId="32831530" w:rsidR="007B4BDB" w:rsidRDefault="00F06DD9" w:rsidP="007B4BDB">
      <w:pPr>
        <w:spacing w:line="360" w:lineRule="auto"/>
        <w:jc w:val="both"/>
        <w:rPr>
          <w:sz w:val="28"/>
          <w:szCs w:val="28"/>
          <w:lang w:val="vi-VN"/>
        </w:rPr>
      </w:pPr>
      <w:r w:rsidRPr="00F76739">
        <w:rPr>
          <w:sz w:val="28"/>
          <w:szCs w:val="28"/>
          <w:lang w:val="vi-VN"/>
        </w:rPr>
        <w:t xml:space="preserve"> </w:t>
      </w:r>
      <w:r w:rsidR="000430D5">
        <w:rPr>
          <w:sz w:val="28"/>
          <w:szCs w:val="28"/>
          <w:lang w:val="vi-VN"/>
        </w:rPr>
        <w:t>Đoàn đã t</w:t>
      </w:r>
      <w:r w:rsidRPr="00F76739">
        <w:rPr>
          <w:sz w:val="28"/>
          <w:szCs w:val="28"/>
          <w:lang w:val="vi-VN"/>
        </w:rPr>
        <w:t xml:space="preserve">ạo ra những sân chơi lành </w:t>
      </w:r>
      <w:r w:rsidR="000430D5">
        <w:rPr>
          <w:sz w:val="28"/>
          <w:szCs w:val="28"/>
          <w:lang w:val="vi-VN"/>
        </w:rPr>
        <w:t>mạnh,</w:t>
      </w:r>
      <w:r w:rsidRPr="00F76739">
        <w:rPr>
          <w:sz w:val="28"/>
          <w:szCs w:val="28"/>
          <w:lang w:val="vi-VN"/>
        </w:rPr>
        <w:t xml:space="preserve"> bổ ích,</w:t>
      </w:r>
      <w:r w:rsidR="003106EE">
        <w:rPr>
          <w:sz w:val="28"/>
          <w:szCs w:val="28"/>
          <w:lang w:val="vi-VN"/>
        </w:rPr>
        <w:t xml:space="preserve"> giúp</w:t>
      </w:r>
      <w:r w:rsidRPr="00F76739">
        <w:rPr>
          <w:sz w:val="28"/>
          <w:szCs w:val="28"/>
          <w:lang w:val="vi-VN"/>
        </w:rPr>
        <w:t xml:space="preserve"> khám phá </w:t>
      </w:r>
      <w:r w:rsidR="003C14E3" w:rsidRPr="00F76739">
        <w:rPr>
          <w:sz w:val="28"/>
          <w:szCs w:val="28"/>
          <w:lang w:val="vi-VN"/>
        </w:rPr>
        <w:t>những tiềm năng củ</w:t>
      </w:r>
      <w:r w:rsidR="003106EE">
        <w:rPr>
          <w:sz w:val="28"/>
          <w:szCs w:val="28"/>
          <w:lang w:val="vi-VN"/>
        </w:rPr>
        <w:t>a đoàn viên</w:t>
      </w:r>
      <w:r w:rsidR="003C14E3" w:rsidRPr="00F76739">
        <w:rPr>
          <w:sz w:val="28"/>
          <w:szCs w:val="28"/>
          <w:lang w:val="vi-VN"/>
        </w:rPr>
        <w:t xml:space="preserve"> thanh niên. Chỉ đơn giản vậ</w:t>
      </w:r>
      <w:r w:rsidR="000430D5">
        <w:rPr>
          <w:sz w:val="28"/>
          <w:szCs w:val="28"/>
          <w:lang w:val="vi-VN"/>
        </w:rPr>
        <w:t>y thôi</w:t>
      </w:r>
      <w:r w:rsidR="003C14E3" w:rsidRPr="00F76739">
        <w:rPr>
          <w:sz w:val="28"/>
          <w:szCs w:val="28"/>
          <w:lang w:val="vi-VN"/>
        </w:rPr>
        <w:t xml:space="preserve"> nhưng những hoạt động ấy đã làm cho tôi thêm tự tin hơn, mạ</w:t>
      </w:r>
      <w:r w:rsidR="000430D5">
        <w:rPr>
          <w:sz w:val="28"/>
          <w:szCs w:val="28"/>
          <w:lang w:val="vi-VN"/>
        </w:rPr>
        <w:t>nh d</w:t>
      </w:r>
      <w:r w:rsidR="003C14E3" w:rsidRPr="00F76739">
        <w:rPr>
          <w:sz w:val="28"/>
          <w:szCs w:val="28"/>
          <w:lang w:val="vi-VN"/>
        </w:rPr>
        <w:t xml:space="preserve">ạn </w:t>
      </w:r>
      <w:r w:rsidR="0098251C" w:rsidRPr="00F76739">
        <w:rPr>
          <w:sz w:val="28"/>
          <w:szCs w:val="28"/>
          <w:lang w:val="vi-VN"/>
        </w:rPr>
        <w:t xml:space="preserve">hơn, khiến những đoàn viên thanh niên chúng tôi có thêm cơ hội để gắn bó, </w:t>
      </w:r>
      <w:r w:rsidR="00B54D38" w:rsidRPr="00F76739">
        <w:rPr>
          <w:sz w:val="28"/>
          <w:szCs w:val="28"/>
          <w:lang w:val="vi-VN"/>
        </w:rPr>
        <w:t xml:space="preserve">có thêm nhiều mối quan hệ mới, </w:t>
      </w:r>
      <w:r w:rsidR="0004049B" w:rsidRPr="00F76739">
        <w:rPr>
          <w:sz w:val="28"/>
          <w:szCs w:val="28"/>
          <w:lang w:val="vi-VN"/>
        </w:rPr>
        <w:t>học tập được nhiều kĩ năng sống mớ</w:t>
      </w:r>
      <w:r w:rsidR="000430D5">
        <w:rPr>
          <w:sz w:val="28"/>
          <w:szCs w:val="28"/>
          <w:lang w:val="vi-VN"/>
        </w:rPr>
        <w:t xml:space="preserve">i mà trên lớp </w:t>
      </w:r>
      <w:r w:rsidR="00E22845">
        <w:rPr>
          <w:sz w:val="28"/>
          <w:szCs w:val="28"/>
          <w:lang w:val="vi-VN"/>
        </w:rPr>
        <w:t>học</w:t>
      </w:r>
      <w:r w:rsidR="0004049B" w:rsidRPr="00F76739">
        <w:rPr>
          <w:sz w:val="28"/>
          <w:szCs w:val="28"/>
          <w:lang w:val="vi-VN"/>
        </w:rPr>
        <w:t xml:space="preserve"> chúng tôi không được học, </w:t>
      </w:r>
      <w:r w:rsidR="00FE771E" w:rsidRPr="00F76739">
        <w:rPr>
          <w:sz w:val="28"/>
          <w:szCs w:val="28"/>
          <w:lang w:val="vi-VN"/>
        </w:rPr>
        <w:t xml:space="preserve">có thêm những kỉ niệm đẹp với nhiều </w:t>
      </w:r>
      <w:r w:rsidR="009A4651" w:rsidRPr="00F76739">
        <w:rPr>
          <w:sz w:val="28"/>
          <w:szCs w:val="28"/>
          <w:lang w:val="vi-VN"/>
        </w:rPr>
        <w:t>khoảnh khắc đáng nhớ, được rèn luyện bản thân để nâng cao nhận thức</w:t>
      </w:r>
      <w:r w:rsidR="00186281" w:rsidRPr="00F76739">
        <w:rPr>
          <w:sz w:val="28"/>
          <w:szCs w:val="28"/>
          <w:lang w:val="vi-VN"/>
        </w:rPr>
        <w:t xml:space="preserve">, </w:t>
      </w:r>
      <w:r w:rsidR="00381354" w:rsidRPr="00F76739">
        <w:rPr>
          <w:sz w:val="28"/>
          <w:szCs w:val="28"/>
          <w:lang w:val="vi-VN"/>
        </w:rPr>
        <w:t>hiểu được tầm quan trọng củ</w:t>
      </w:r>
      <w:r w:rsidR="003106EE">
        <w:rPr>
          <w:sz w:val="28"/>
          <w:szCs w:val="28"/>
          <w:lang w:val="vi-VN"/>
        </w:rPr>
        <w:t>a</w:t>
      </w:r>
      <w:r w:rsidR="00381354" w:rsidRPr="00F76739">
        <w:rPr>
          <w:sz w:val="28"/>
          <w:szCs w:val="28"/>
          <w:lang w:val="vi-VN"/>
        </w:rPr>
        <w:t xml:space="preserve"> hoạt động nhóm, </w:t>
      </w:r>
      <w:r w:rsidR="00186281" w:rsidRPr="00F76739">
        <w:rPr>
          <w:sz w:val="28"/>
          <w:szCs w:val="28"/>
          <w:lang w:val="vi-VN"/>
        </w:rPr>
        <w:t xml:space="preserve">bồi đắp thêm tình yêu quê hương, đất nước. Đồng thời, giữ gìn </w:t>
      </w:r>
      <w:r w:rsidR="001D6A37" w:rsidRPr="00F76739">
        <w:rPr>
          <w:sz w:val="28"/>
          <w:szCs w:val="28"/>
          <w:lang w:val="vi-VN"/>
        </w:rPr>
        <w:t xml:space="preserve">và phát huy được những truyền thống tốt đẹp của dân tộc </w:t>
      </w:r>
      <w:r w:rsidR="001B63B3" w:rsidRPr="00F76739">
        <w:rPr>
          <w:sz w:val="28"/>
          <w:szCs w:val="28"/>
          <w:lang w:val="vi-VN"/>
        </w:rPr>
        <w:t>ta.</w:t>
      </w:r>
      <w:r w:rsidR="0065147D">
        <w:rPr>
          <w:sz w:val="28"/>
          <w:szCs w:val="28"/>
          <w:lang w:val="vi-VN"/>
        </w:rPr>
        <w:t xml:space="preserve"> </w:t>
      </w:r>
    </w:p>
    <w:p w14:paraId="0E077FE1" w14:textId="2EFE3F50" w:rsidR="001B63B3" w:rsidRPr="00F76739" w:rsidRDefault="001B63B3" w:rsidP="006456D7">
      <w:pPr>
        <w:spacing w:line="360" w:lineRule="auto"/>
        <w:jc w:val="both"/>
        <w:rPr>
          <w:sz w:val="28"/>
          <w:szCs w:val="28"/>
          <w:lang w:val="vi-VN"/>
        </w:rPr>
      </w:pPr>
      <w:r w:rsidRPr="00F76739">
        <w:rPr>
          <w:sz w:val="28"/>
          <w:szCs w:val="28"/>
          <w:lang w:val="vi-VN"/>
        </w:rPr>
        <w:t>Đứng trong hàng ngũ</w:t>
      </w:r>
      <w:r w:rsidR="00C507CB" w:rsidRPr="00F76739">
        <w:rPr>
          <w:sz w:val="28"/>
          <w:szCs w:val="28"/>
          <w:lang w:val="vi-VN"/>
        </w:rPr>
        <w:t xml:space="preserve"> của</w:t>
      </w:r>
      <w:r w:rsidR="003106EE">
        <w:rPr>
          <w:sz w:val="28"/>
          <w:szCs w:val="28"/>
          <w:lang w:val="vi-VN"/>
        </w:rPr>
        <w:t xml:space="preserve"> </w:t>
      </w:r>
      <w:r w:rsidR="001C3369">
        <w:rPr>
          <w:sz w:val="28"/>
          <w:szCs w:val="28"/>
          <w:lang w:val="vi-VN"/>
        </w:rPr>
        <w:t>Đ</w:t>
      </w:r>
      <w:r w:rsidRPr="00F76739">
        <w:rPr>
          <w:sz w:val="28"/>
          <w:szCs w:val="28"/>
          <w:lang w:val="vi-VN"/>
        </w:rPr>
        <w:t xml:space="preserve">oàn TNCS Hồ Chí Minh </w:t>
      </w:r>
      <w:r w:rsidR="00C507CB" w:rsidRPr="00F76739">
        <w:rPr>
          <w:sz w:val="28"/>
          <w:szCs w:val="28"/>
          <w:lang w:val="vi-VN"/>
        </w:rPr>
        <w:t xml:space="preserve">tuy mới chỉ vỏn vẹn gần hai năm nhưng tôi cảm thấy </w:t>
      </w:r>
      <w:r w:rsidR="00250FB0" w:rsidRPr="00F76739">
        <w:rPr>
          <w:sz w:val="28"/>
          <w:szCs w:val="28"/>
          <w:lang w:val="vi-VN"/>
        </w:rPr>
        <w:t xml:space="preserve">mình được nhận lại nhiều hơn là cho đi. Được học tập, rèn luyện và tham gia các khoá học </w:t>
      </w:r>
      <w:r w:rsidR="00E41C8F" w:rsidRPr="00F76739">
        <w:rPr>
          <w:sz w:val="28"/>
          <w:szCs w:val="28"/>
          <w:lang w:val="vi-VN"/>
        </w:rPr>
        <w:t xml:space="preserve">cảm tình đoàn, được thầy cô chỉ bảo thêm rất nhiều. Cô học trò nhỏ </w:t>
      </w:r>
      <w:r w:rsidR="000C7DD8" w:rsidRPr="00F76739">
        <w:rPr>
          <w:sz w:val="28"/>
          <w:szCs w:val="28"/>
          <w:lang w:val="vi-VN"/>
        </w:rPr>
        <w:t>mới ngày nào còn nhút nhá</w:t>
      </w:r>
      <w:r w:rsidR="00266DD9" w:rsidRPr="00F76739">
        <w:rPr>
          <w:sz w:val="28"/>
          <w:szCs w:val="28"/>
          <w:lang w:val="vi-VN"/>
        </w:rPr>
        <w:t>t, rụt rè nay đã thấy mình lớn hơn thật nhiều,</w:t>
      </w:r>
      <w:r w:rsidR="00543394" w:rsidRPr="00F76739">
        <w:rPr>
          <w:sz w:val="28"/>
          <w:szCs w:val="28"/>
          <w:lang w:val="vi-VN"/>
        </w:rPr>
        <w:t xml:space="preserve"> trưởng thành hơn qua từng năm học, luôn tự tin, hoạt bát</w:t>
      </w:r>
      <w:r w:rsidR="00932439" w:rsidRPr="00F76739">
        <w:rPr>
          <w:sz w:val="28"/>
          <w:szCs w:val="28"/>
          <w:lang w:val="vi-VN"/>
        </w:rPr>
        <w:t xml:space="preserve"> và hoà đồng với mọi người. Khoác lên vai những trách nhiệm của một đoàn viên </w:t>
      </w:r>
      <w:r w:rsidR="000E2F3D" w:rsidRPr="00F76739">
        <w:rPr>
          <w:sz w:val="28"/>
          <w:szCs w:val="28"/>
          <w:lang w:val="vi-VN"/>
        </w:rPr>
        <w:t>mà nhất định tôi sẽ thực hiệ</w:t>
      </w:r>
      <w:r w:rsidR="00E22845">
        <w:rPr>
          <w:sz w:val="28"/>
          <w:szCs w:val="28"/>
          <w:lang w:val="vi-VN"/>
        </w:rPr>
        <w:t>n</w:t>
      </w:r>
      <w:r w:rsidR="000E2F3D" w:rsidRPr="00F76739">
        <w:rPr>
          <w:sz w:val="28"/>
          <w:szCs w:val="28"/>
          <w:lang w:val="vi-VN"/>
        </w:rPr>
        <w:t xml:space="preserve"> được. </w:t>
      </w:r>
    </w:p>
    <w:p w14:paraId="01E32F87" w14:textId="214FC80B" w:rsidR="00F112FD" w:rsidRDefault="00F112FD" w:rsidP="006456D7">
      <w:pPr>
        <w:spacing w:line="360" w:lineRule="auto"/>
        <w:jc w:val="both"/>
        <w:rPr>
          <w:sz w:val="28"/>
          <w:szCs w:val="28"/>
          <w:lang w:val="vi-VN"/>
        </w:rPr>
      </w:pPr>
      <w:r>
        <w:rPr>
          <w:noProof/>
          <w:sz w:val="28"/>
          <w:szCs w:val="28"/>
          <w:lang w:eastAsia="zh-CN"/>
        </w:rPr>
        <w:lastRenderedPageBreak/>
        <w:drawing>
          <wp:anchor distT="0" distB="0" distL="114300" distR="114300" simplePos="0" relativeHeight="251664384" behindDoc="0" locked="0" layoutInCell="1" allowOverlap="1" wp14:anchorId="0CBA0896" wp14:editId="3FE3330C">
            <wp:simplePos x="0" y="0"/>
            <wp:positionH relativeFrom="column">
              <wp:posOffset>263525</wp:posOffset>
            </wp:positionH>
            <wp:positionV relativeFrom="paragraph">
              <wp:posOffset>64770</wp:posOffset>
            </wp:positionV>
            <wp:extent cx="5257800" cy="2933700"/>
            <wp:effectExtent l="114300" t="101600" r="114300" b="139700"/>
            <wp:wrapTopAndBottom/>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2">
                      <a:extLst>
                        <a:ext uri="{28A0092B-C50C-407E-A947-70E740481C1C}">
                          <a14:useLocalDpi xmlns:a14="http://schemas.microsoft.com/office/drawing/2010/main" val="0"/>
                        </a:ext>
                      </a:extLst>
                    </a:blip>
                    <a:stretch>
                      <a:fillRect/>
                    </a:stretch>
                  </pic:blipFill>
                  <pic:spPr>
                    <a:xfrm>
                      <a:off x="0" y="0"/>
                      <a:ext cx="5257800" cy="2933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0C18752" w14:textId="4DA92761" w:rsidR="000E2F3D" w:rsidRPr="00F76739" w:rsidRDefault="1D7DB91D" w:rsidP="006456D7">
      <w:pPr>
        <w:spacing w:line="360" w:lineRule="auto"/>
        <w:jc w:val="both"/>
        <w:rPr>
          <w:sz w:val="28"/>
          <w:szCs w:val="28"/>
          <w:lang w:val="vi-VN"/>
        </w:rPr>
      </w:pPr>
      <w:r w:rsidRPr="1D7DB91D">
        <w:rPr>
          <w:sz w:val="28"/>
          <w:szCs w:val="28"/>
          <w:lang w:val="vi-VN"/>
        </w:rPr>
        <w:t xml:space="preserve">Từ </w:t>
      </w:r>
      <w:r w:rsidR="00E22845">
        <w:rPr>
          <w:sz w:val="28"/>
          <w:szCs w:val="28"/>
          <w:lang w:val="vi-VN"/>
        </w:rPr>
        <w:t xml:space="preserve">đầu </w:t>
      </w:r>
      <w:r w:rsidRPr="1D7DB91D">
        <w:rPr>
          <w:sz w:val="28"/>
          <w:szCs w:val="28"/>
          <w:lang w:val="vi-VN"/>
        </w:rPr>
        <w:t xml:space="preserve">năm 2021 cho tới </w:t>
      </w:r>
      <w:r w:rsidR="00E22845">
        <w:rPr>
          <w:sz w:val="28"/>
          <w:szCs w:val="28"/>
          <w:lang w:val="vi-VN"/>
        </w:rPr>
        <w:t>nay,</w:t>
      </w:r>
      <w:r w:rsidRPr="1D7DB91D">
        <w:rPr>
          <w:sz w:val="28"/>
          <w:szCs w:val="28"/>
          <w:lang w:val="vi-VN"/>
        </w:rPr>
        <w:t xml:space="preserve"> có lẽ </w:t>
      </w:r>
      <w:r w:rsidR="00E22845">
        <w:rPr>
          <w:sz w:val="28"/>
          <w:szCs w:val="28"/>
          <w:lang w:val="vi-VN"/>
        </w:rPr>
        <w:t xml:space="preserve">đó </w:t>
      </w:r>
      <w:r w:rsidRPr="1D7DB91D">
        <w:rPr>
          <w:sz w:val="28"/>
          <w:szCs w:val="28"/>
          <w:lang w:val="vi-VN"/>
        </w:rPr>
        <w:t xml:space="preserve">là một khoảng thời gian thật đặc </w:t>
      </w:r>
      <w:r w:rsidR="00E22845">
        <w:rPr>
          <w:sz w:val="28"/>
          <w:szCs w:val="28"/>
          <w:lang w:val="vi-VN"/>
        </w:rPr>
        <w:t xml:space="preserve">biệt, </w:t>
      </w:r>
      <w:r w:rsidRPr="1D7DB91D">
        <w:rPr>
          <w:sz w:val="28"/>
          <w:szCs w:val="28"/>
          <w:lang w:val="vi-VN"/>
        </w:rPr>
        <w:t>đầy biến động khi mà đại dịch</w:t>
      </w:r>
      <w:r w:rsidR="00E22845">
        <w:rPr>
          <w:sz w:val="28"/>
          <w:szCs w:val="28"/>
          <w:lang w:val="vi-VN"/>
        </w:rPr>
        <w:t xml:space="preserve"> Covid-19 bùng phát, kéo dài, l</w:t>
      </w:r>
      <w:r w:rsidRPr="1D7DB91D">
        <w:rPr>
          <w:sz w:val="28"/>
          <w:szCs w:val="28"/>
          <w:lang w:val="vi-VN"/>
        </w:rPr>
        <w:t xml:space="preserve">an rộng ra khắp cả </w:t>
      </w:r>
      <w:r w:rsidR="00E22845">
        <w:rPr>
          <w:sz w:val="28"/>
          <w:szCs w:val="28"/>
          <w:lang w:val="vi-VN"/>
        </w:rPr>
        <w:t xml:space="preserve">nước, trong đó có </w:t>
      </w:r>
      <w:r w:rsidRPr="1D7DB91D">
        <w:rPr>
          <w:sz w:val="28"/>
          <w:szCs w:val="28"/>
          <w:lang w:val="vi-VN"/>
        </w:rPr>
        <w:t>tỉ</w:t>
      </w:r>
      <w:r w:rsidR="00E22845">
        <w:rPr>
          <w:sz w:val="28"/>
          <w:szCs w:val="28"/>
          <w:lang w:val="vi-VN"/>
        </w:rPr>
        <w:t>nh Hưng Yên chúng ta.</w:t>
      </w:r>
      <w:r w:rsidRPr="1D7DB91D">
        <w:rPr>
          <w:sz w:val="28"/>
          <w:szCs w:val="28"/>
          <w:lang w:val="vi-VN"/>
        </w:rPr>
        <w:t xml:space="preserve"> Họ</w:t>
      </w:r>
      <w:r w:rsidR="00E22845">
        <w:rPr>
          <w:sz w:val="28"/>
          <w:szCs w:val="28"/>
          <w:lang w:val="vi-VN"/>
        </w:rPr>
        <w:t>c sinh chúng tôi</w:t>
      </w:r>
      <w:r w:rsidRPr="1D7DB91D">
        <w:rPr>
          <w:sz w:val="28"/>
          <w:szCs w:val="28"/>
          <w:lang w:val="vi-VN"/>
        </w:rPr>
        <w:t xml:space="preserve"> phải dừng việc tới trường học tập</w:t>
      </w:r>
      <w:r w:rsidR="00E22845">
        <w:rPr>
          <w:sz w:val="28"/>
          <w:szCs w:val="28"/>
          <w:lang w:val="vi-VN"/>
        </w:rPr>
        <w:t xml:space="preserve"> trực tiếp, thay vào đó là </w:t>
      </w:r>
      <w:r w:rsidRPr="1D7DB91D">
        <w:rPr>
          <w:sz w:val="28"/>
          <w:szCs w:val="28"/>
          <w:lang w:val="vi-VN"/>
        </w:rPr>
        <w:t>học online, mọi công tác, hoạt động phong trào củ</w:t>
      </w:r>
      <w:r w:rsidR="001C3369">
        <w:rPr>
          <w:sz w:val="28"/>
          <w:szCs w:val="28"/>
          <w:lang w:val="vi-VN"/>
        </w:rPr>
        <w:t>a Đ</w:t>
      </w:r>
      <w:r w:rsidRPr="1D7DB91D">
        <w:rPr>
          <w:sz w:val="28"/>
          <w:szCs w:val="28"/>
          <w:lang w:val="vi-VN"/>
        </w:rPr>
        <w:t>oàn cũng đều trở nên khó khăn hơn rất nhiều. Nhưng không vì thế mà làm chùn bước thầ</w:t>
      </w:r>
      <w:r w:rsidR="00E22845">
        <w:rPr>
          <w:sz w:val="28"/>
          <w:szCs w:val="28"/>
          <w:lang w:val="vi-VN"/>
        </w:rPr>
        <w:t>y và trò Đoàn t</w:t>
      </w:r>
      <w:r w:rsidRPr="1D7DB91D">
        <w:rPr>
          <w:sz w:val="28"/>
          <w:szCs w:val="28"/>
          <w:lang w:val="vi-VN"/>
        </w:rPr>
        <w:t xml:space="preserve">rường THPT Kim </w:t>
      </w:r>
      <w:r w:rsidR="00E22845">
        <w:rPr>
          <w:sz w:val="28"/>
          <w:szCs w:val="28"/>
          <w:lang w:val="vi-VN"/>
        </w:rPr>
        <w:t>Động. B</w:t>
      </w:r>
      <w:r w:rsidRPr="1D7DB91D">
        <w:rPr>
          <w:sz w:val="28"/>
          <w:szCs w:val="28"/>
          <w:lang w:val="vi-VN"/>
        </w:rPr>
        <w:t>iế</w:t>
      </w:r>
      <w:r w:rsidR="00E22845">
        <w:rPr>
          <w:sz w:val="28"/>
          <w:szCs w:val="28"/>
          <w:lang w:val="vi-VN"/>
        </w:rPr>
        <w:t>n khó khăn,</w:t>
      </w:r>
      <w:r w:rsidRPr="1D7DB91D">
        <w:rPr>
          <w:sz w:val="28"/>
          <w:szCs w:val="28"/>
          <w:lang w:val="vi-VN"/>
        </w:rPr>
        <w:t xml:space="preserve"> thách thức</w:t>
      </w:r>
      <w:r w:rsidR="00E22845">
        <w:rPr>
          <w:sz w:val="28"/>
          <w:szCs w:val="28"/>
          <w:lang w:val="vi-VN"/>
        </w:rPr>
        <w:t xml:space="preserve"> thành cơ hội </w:t>
      </w:r>
      <w:r w:rsidRPr="1D7DB91D">
        <w:rPr>
          <w:sz w:val="28"/>
          <w:szCs w:val="28"/>
          <w:lang w:val="vi-VN"/>
        </w:rPr>
        <w:t>để</w:t>
      </w:r>
      <w:r w:rsidR="001C3369">
        <w:rPr>
          <w:sz w:val="28"/>
          <w:szCs w:val="28"/>
          <w:lang w:val="vi-VN"/>
        </w:rPr>
        <w:t xml:space="preserve"> </w:t>
      </w:r>
      <w:r w:rsidR="00E22845">
        <w:rPr>
          <w:sz w:val="28"/>
          <w:szCs w:val="28"/>
          <w:lang w:val="vi-VN"/>
        </w:rPr>
        <w:t>cố gắng,</w:t>
      </w:r>
      <w:r w:rsidRPr="1D7DB91D">
        <w:rPr>
          <w:sz w:val="28"/>
          <w:szCs w:val="28"/>
          <w:lang w:val="vi-VN"/>
        </w:rPr>
        <w:t xml:space="preserve"> nỗ lực, phát </w:t>
      </w:r>
      <w:r w:rsidR="001C3369">
        <w:rPr>
          <w:sz w:val="28"/>
          <w:szCs w:val="28"/>
          <w:lang w:val="vi-VN"/>
        </w:rPr>
        <w:t>triển</w:t>
      </w:r>
      <w:r w:rsidR="00E22845">
        <w:rPr>
          <w:sz w:val="28"/>
          <w:szCs w:val="28"/>
          <w:lang w:val="vi-VN"/>
        </w:rPr>
        <w:t>;</w:t>
      </w:r>
      <w:r w:rsidRPr="1D7DB91D">
        <w:rPr>
          <w:sz w:val="28"/>
          <w:szCs w:val="28"/>
          <w:lang w:val="vi-VN"/>
        </w:rPr>
        <w:t xml:space="preserve"> có những kế </w:t>
      </w:r>
      <w:r w:rsidR="00E22845">
        <w:rPr>
          <w:sz w:val="28"/>
          <w:szCs w:val="28"/>
          <w:lang w:val="vi-VN"/>
        </w:rPr>
        <w:t>hoạch cụ thể</w:t>
      </w:r>
      <w:r w:rsidRPr="1D7DB91D">
        <w:rPr>
          <w:sz w:val="28"/>
          <w:szCs w:val="28"/>
          <w:lang w:val="vi-VN"/>
        </w:rPr>
        <w:t xml:space="preserve"> để đẩy lùi dịch </w:t>
      </w:r>
      <w:r w:rsidR="00E22845">
        <w:rPr>
          <w:sz w:val="28"/>
          <w:szCs w:val="28"/>
          <w:lang w:val="vi-VN"/>
        </w:rPr>
        <w:t>bệnh;</w:t>
      </w:r>
      <w:r w:rsidRPr="1D7DB91D">
        <w:rPr>
          <w:sz w:val="28"/>
          <w:szCs w:val="28"/>
          <w:lang w:val="vi-VN"/>
        </w:rPr>
        <w:t xml:space="preserve"> cố gắng hết sứ</w:t>
      </w:r>
      <w:r w:rsidR="00E22845">
        <w:rPr>
          <w:sz w:val="28"/>
          <w:szCs w:val="28"/>
          <w:lang w:val="vi-VN"/>
        </w:rPr>
        <w:t>c</w:t>
      </w:r>
      <w:r w:rsidRPr="1D7DB91D">
        <w:rPr>
          <w:sz w:val="28"/>
          <w:szCs w:val="28"/>
          <w:lang w:val="vi-VN"/>
        </w:rPr>
        <w:t xml:space="preserve"> để tạo ra nhữ</w:t>
      </w:r>
      <w:r w:rsidR="00E22845">
        <w:rPr>
          <w:sz w:val="28"/>
          <w:szCs w:val="28"/>
          <w:lang w:val="vi-VN"/>
        </w:rPr>
        <w:t>ng sân chơi</w:t>
      </w:r>
      <w:r w:rsidRPr="1D7DB91D">
        <w:rPr>
          <w:sz w:val="28"/>
          <w:szCs w:val="28"/>
          <w:lang w:val="vi-VN"/>
        </w:rPr>
        <w:t xml:space="preserve"> online để </w:t>
      </w:r>
      <w:r w:rsidR="00E22845">
        <w:rPr>
          <w:sz w:val="28"/>
          <w:szCs w:val="28"/>
          <w:lang w:val="vi-VN"/>
        </w:rPr>
        <w:t>đoàn viên thanh niên có thể</w:t>
      </w:r>
      <w:r w:rsidRPr="1D7DB91D">
        <w:rPr>
          <w:sz w:val="28"/>
          <w:szCs w:val="28"/>
          <w:lang w:val="vi-VN"/>
        </w:rPr>
        <w:t xml:space="preserve"> thử sức với hình thức mới và phát </w:t>
      </w:r>
      <w:r w:rsidR="00E22845">
        <w:rPr>
          <w:sz w:val="28"/>
          <w:szCs w:val="28"/>
          <w:lang w:val="vi-VN"/>
        </w:rPr>
        <w:t>triển</w:t>
      </w:r>
      <w:r w:rsidRPr="1D7DB91D">
        <w:rPr>
          <w:sz w:val="28"/>
          <w:szCs w:val="28"/>
          <w:lang w:val="vi-VN"/>
        </w:rPr>
        <w:t xml:space="preserve"> những tài năng củ</w:t>
      </w:r>
      <w:r w:rsidR="00E22845">
        <w:rPr>
          <w:sz w:val="28"/>
          <w:szCs w:val="28"/>
          <w:lang w:val="vi-VN"/>
        </w:rPr>
        <w:t xml:space="preserve">a mình. Chính </w:t>
      </w:r>
      <w:r w:rsidRPr="1D7DB91D">
        <w:rPr>
          <w:sz w:val="28"/>
          <w:szCs w:val="28"/>
          <w:lang w:val="vi-VN"/>
        </w:rPr>
        <w:t xml:space="preserve">quãng thời gian </w:t>
      </w:r>
      <w:r w:rsidR="00E22845">
        <w:rPr>
          <w:sz w:val="28"/>
          <w:szCs w:val="28"/>
          <w:lang w:val="vi-VN"/>
        </w:rPr>
        <w:t>ấy,</w:t>
      </w:r>
      <w:r w:rsidR="001C3369">
        <w:rPr>
          <w:sz w:val="28"/>
          <w:szCs w:val="28"/>
          <w:lang w:val="vi-VN"/>
        </w:rPr>
        <w:t xml:space="preserve"> Đ</w:t>
      </w:r>
      <w:r w:rsidRPr="1D7DB91D">
        <w:rPr>
          <w:sz w:val="28"/>
          <w:szCs w:val="28"/>
          <w:lang w:val="vi-VN"/>
        </w:rPr>
        <w:t xml:space="preserve">oàn </w:t>
      </w:r>
      <w:r w:rsidR="00E22845">
        <w:rPr>
          <w:sz w:val="28"/>
          <w:szCs w:val="28"/>
          <w:lang w:val="vi-VN"/>
        </w:rPr>
        <w:t xml:space="preserve">đã </w:t>
      </w:r>
      <w:r w:rsidRPr="1D7DB91D">
        <w:rPr>
          <w:sz w:val="28"/>
          <w:szCs w:val="28"/>
          <w:lang w:val="vi-VN"/>
        </w:rPr>
        <w:t>giúp tôi có thêm sự tự lập, hoàn thành công việc bằng chính khả năng của bản thân mình.</w:t>
      </w:r>
    </w:p>
    <w:p w14:paraId="2B71318D" w14:textId="57C2D814" w:rsidR="008B6855" w:rsidRPr="00F76739" w:rsidRDefault="1D7DB91D" w:rsidP="008035F3">
      <w:pPr>
        <w:spacing w:line="360" w:lineRule="auto"/>
        <w:jc w:val="both"/>
        <w:rPr>
          <w:sz w:val="28"/>
          <w:szCs w:val="28"/>
          <w:lang w:val="vi-VN"/>
        </w:rPr>
      </w:pPr>
      <w:r w:rsidRPr="1D7DB91D">
        <w:rPr>
          <w:sz w:val="28"/>
          <w:szCs w:val="28"/>
          <w:lang w:val="vi-VN"/>
        </w:rPr>
        <w:t>Trong thời kì đổi mới đất nước, vai trò và trách nhiệm của đoàn viên thanh niên trong việc xây dựng và bảo vệ tổ quố</w:t>
      </w:r>
      <w:r w:rsidR="00E22845">
        <w:rPr>
          <w:sz w:val="28"/>
          <w:szCs w:val="28"/>
          <w:lang w:val="vi-VN"/>
        </w:rPr>
        <w:t>c</w:t>
      </w:r>
      <w:r w:rsidRPr="1D7DB91D">
        <w:rPr>
          <w:sz w:val="28"/>
          <w:szCs w:val="28"/>
          <w:lang w:val="vi-VN"/>
        </w:rPr>
        <w:t xml:space="preserve"> </w:t>
      </w:r>
      <w:r w:rsidR="001C3369">
        <w:rPr>
          <w:sz w:val="28"/>
          <w:szCs w:val="28"/>
          <w:lang w:val="vi-VN"/>
        </w:rPr>
        <w:t>càng</w:t>
      </w:r>
      <w:r w:rsidRPr="1D7DB91D">
        <w:rPr>
          <w:sz w:val="28"/>
          <w:szCs w:val="28"/>
          <w:lang w:val="vi-VN"/>
        </w:rPr>
        <w:t xml:space="preserve"> nặng nề hơn. Là mộ</w:t>
      </w:r>
      <w:r w:rsidR="001C3369">
        <w:rPr>
          <w:sz w:val="28"/>
          <w:szCs w:val="28"/>
          <w:lang w:val="vi-VN"/>
        </w:rPr>
        <w:t>t đoàn viên</w:t>
      </w:r>
      <w:r w:rsidRPr="1D7DB91D">
        <w:rPr>
          <w:sz w:val="28"/>
          <w:szCs w:val="28"/>
          <w:lang w:val="vi-VN"/>
        </w:rPr>
        <w:t xml:space="preserve"> Đoàn TNCS Hồ Chí </w:t>
      </w:r>
      <w:r w:rsidR="00E22845">
        <w:rPr>
          <w:sz w:val="28"/>
          <w:szCs w:val="28"/>
          <w:lang w:val="vi-VN"/>
        </w:rPr>
        <w:t>Minh,</w:t>
      </w:r>
      <w:r w:rsidRPr="1D7DB91D">
        <w:rPr>
          <w:sz w:val="28"/>
          <w:szCs w:val="28"/>
          <w:lang w:val="vi-VN"/>
        </w:rPr>
        <w:t xml:space="preserve"> chúng ta cần phải ra sức rèn luyện, tích cực học tậ</w:t>
      </w:r>
      <w:r w:rsidR="001C3369">
        <w:rPr>
          <w:sz w:val="28"/>
          <w:szCs w:val="28"/>
          <w:lang w:val="vi-VN"/>
        </w:rPr>
        <w:t>p</w:t>
      </w:r>
      <w:r w:rsidRPr="1D7DB91D">
        <w:rPr>
          <w:sz w:val="28"/>
          <w:szCs w:val="28"/>
          <w:lang w:val="vi-VN"/>
        </w:rPr>
        <w:t>, nâng cao tinh thần ý chí, có ý thức bảo vệ và phát triển đất nước để sánh vai với các cường quốc năm châu như lời của Chủ tịch Hồ</w:t>
      </w:r>
      <w:r w:rsidR="001C3369">
        <w:rPr>
          <w:sz w:val="28"/>
          <w:szCs w:val="28"/>
          <w:lang w:val="vi-VN"/>
        </w:rPr>
        <w:t xml:space="preserve"> Chí Minh đã căn dặn</w:t>
      </w:r>
      <w:r w:rsidRPr="1D7DB91D">
        <w:rPr>
          <w:sz w:val="28"/>
          <w:szCs w:val="28"/>
          <w:lang w:val="vi-VN"/>
        </w:rPr>
        <w:t>: “Non sông Việt Nam có trở</w:t>
      </w:r>
      <w:r w:rsidR="00E22845">
        <w:rPr>
          <w:sz w:val="28"/>
          <w:szCs w:val="28"/>
          <w:lang w:val="vi-VN"/>
        </w:rPr>
        <w:t xml:space="preserve"> n</w:t>
      </w:r>
      <w:r w:rsidRPr="1D7DB91D">
        <w:rPr>
          <w:sz w:val="28"/>
          <w:szCs w:val="28"/>
          <w:lang w:val="vi-VN"/>
        </w:rPr>
        <w:t xml:space="preserve">ên tươi đẹp hay không, dân tộc Việt Nam </w:t>
      </w:r>
      <w:r w:rsidRPr="1D7DB91D">
        <w:rPr>
          <w:sz w:val="28"/>
          <w:szCs w:val="28"/>
          <w:lang w:val="vi-VN"/>
        </w:rPr>
        <w:lastRenderedPageBreak/>
        <w:t>có bước tới đài vinh quang để sánh vai với các cường quốc năm châu được hay không, chính là nhờ một phần lớn ở công học tập của các em”.</w:t>
      </w:r>
    </w:p>
    <w:p w14:paraId="3086C31E" w14:textId="4A7E2F6A" w:rsidR="00C564E5" w:rsidRDefault="1D7DB91D" w:rsidP="008035F3">
      <w:pPr>
        <w:spacing w:line="360" w:lineRule="auto"/>
        <w:jc w:val="both"/>
        <w:rPr>
          <w:sz w:val="28"/>
          <w:szCs w:val="28"/>
          <w:lang w:val="vi-VN"/>
        </w:rPr>
      </w:pPr>
      <w:r w:rsidRPr="1D7DB91D">
        <w:rPr>
          <w:sz w:val="28"/>
          <w:szCs w:val="28"/>
          <w:lang w:val="vi-VN"/>
        </w:rPr>
        <w:t xml:space="preserve">Gần hai năm học tập và gắn bó với </w:t>
      </w:r>
      <w:r w:rsidR="00E22845">
        <w:rPr>
          <w:sz w:val="28"/>
          <w:szCs w:val="28"/>
          <w:lang w:val="vi-VN"/>
        </w:rPr>
        <w:t>Đoàn,</w:t>
      </w:r>
      <w:r w:rsidRPr="1D7DB91D">
        <w:rPr>
          <w:sz w:val="28"/>
          <w:szCs w:val="28"/>
          <w:lang w:val="vi-VN"/>
        </w:rPr>
        <w:t xml:space="preserve"> tôi thấy mình khác trước rất nhiều, cách nhìn nhận và suy nghĩ về con người, về cuộc đời không còn như xưa. Đoàn không chỉ là nơi làm việc cho tốt, học cho giỏi mà còn dạy tôi cách sống sao cho ý nghĩa, giúp đỡ, cống hiến cho cuộc đời và cho xã hội. Cảm ơn Đoàn thanh niên đã giúp tôi thực sự trưởng thành!</w:t>
      </w:r>
    </w:p>
    <w:p w14:paraId="3A07CF24" w14:textId="77777777" w:rsidR="00E27094" w:rsidRDefault="00E27094" w:rsidP="008035F3">
      <w:pPr>
        <w:spacing w:line="360" w:lineRule="auto"/>
        <w:jc w:val="both"/>
        <w:rPr>
          <w:sz w:val="28"/>
          <w:szCs w:val="28"/>
          <w:lang w:val="vi-VN"/>
        </w:rPr>
      </w:pPr>
    </w:p>
    <w:p w14:paraId="58A2736A" w14:textId="33E6A058" w:rsidR="00E27094" w:rsidRPr="00F76739" w:rsidRDefault="00E27094" w:rsidP="008035F3">
      <w:pPr>
        <w:spacing w:line="360" w:lineRule="auto"/>
        <w:jc w:val="both"/>
        <w:rPr>
          <w:sz w:val="28"/>
          <w:szCs w:val="28"/>
          <w:lang w:val="vi-VN"/>
        </w:rPr>
      </w:pPr>
      <w:r>
        <w:rPr>
          <w:sz w:val="28"/>
          <w:szCs w:val="28"/>
          <w:lang w:val="vi-VN"/>
        </w:rPr>
        <w:t xml:space="preserve">                             </w:t>
      </w:r>
      <w:r w:rsidR="00973728">
        <w:rPr>
          <w:sz w:val="28"/>
          <w:szCs w:val="28"/>
          <w:lang w:val="vi-VN"/>
        </w:rPr>
        <w:t>(</w:t>
      </w:r>
      <w:r>
        <w:rPr>
          <w:sz w:val="28"/>
          <w:szCs w:val="28"/>
          <w:lang w:val="vi-VN"/>
        </w:rPr>
        <w:t xml:space="preserve"> HS: Vũ Thị Vân Anh – Lớp </w:t>
      </w:r>
      <w:r w:rsidR="00973728">
        <w:rPr>
          <w:sz w:val="28"/>
          <w:szCs w:val="28"/>
          <w:lang w:val="vi-VN"/>
        </w:rPr>
        <w:t>11A2)</w:t>
      </w:r>
    </w:p>
    <w:p w14:paraId="3CF82805" w14:textId="77777777" w:rsidR="007F5B63" w:rsidRPr="00F76739" w:rsidRDefault="007F5B63" w:rsidP="00F76739">
      <w:pPr>
        <w:spacing w:line="360" w:lineRule="auto"/>
        <w:jc w:val="both"/>
        <w:rPr>
          <w:sz w:val="28"/>
          <w:szCs w:val="28"/>
          <w:lang w:val="vi-VN"/>
        </w:rPr>
      </w:pPr>
    </w:p>
    <w:sectPr w:rsidR="007F5B63" w:rsidRPr="00F76739" w:rsidSect="00956F71">
      <w:headerReference w:type="default" r:id="rId13"/>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EAE27" w14:textId="77777777" w:rsidR="00BC19AC" w:rsidRDefault="00BC19AC">
      <w:pPr>
        <w:spacing w:line="240" w:lineRule="auto"/>
      </w:pPr>
      <w:r>
        <w:separator/>
      </w:r>
    </w:p>
  </w:endnote>
  <w:endnote w:type="continuationSeparator" w:id="0">
    <w:p w14:paraId="771377ED" w14:textId="77777777" w:rsidR="00BC19AC" w:rsidRDefault="00BC19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F7B0CF" w14:textId="77777777" w:rsidR="00BC19AC" w:rsidRDefault="00BC19AC">
      <w:pPr>
        <w:spacing w:line="240" w:lineRule="auto"/>
      </w:pPr>
      <w:r>
        <w:separator/>
      </w:r>
    </w:p>
  </w:footnote>
  <w:footnote w:type="continuationSeparator" w:id="0">
    <w:p w14:paraId="1BD33142" w14:textId="77777777" w:rsidR="00BC19AC" w:rsidRDefault="00BC19A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D78FD" w14:textId="77777777" w:rsidR="0083158F" w:rsidRDefault="00BC19AC">
    <w:pPr>
      <w:pStyle w:val="Header"/>
    </w:pPr>
    <w:sdt>
      <w:sdtPr>
        <w:id w:val="1568531701"/>
        <w:placeholder>
          <w:docPart w:val="C7FC318162BF9C43820FAB49EEA1ECCA"/>
        </w:placeholder>
        <w:showingPlcHdr/>
        <w:dataBinding w:prefixMappings="xmlns:ns0='http://schemas.microsoft.com/office/2006/coverPageProps' " w:xpath="/ns0:CoverPageProperties[1]/ns0:Abstract[1]" w:storeItemID="{55AF091B-3C7A-41E3-B477-F2FDAA23CFDA}"/>
        <w:text/>
      </w:sdtPr>
      <w:sdtEndPr/>
      <w:sdtContent>
        <w:r w:rsidR="00C01EC2">
          <w:rPr>
            <w:lang w:val="vi-VN" w:bidi="vi-VN"/>
          </w:rPr>
          <w:t>[Họ]</w:t>
        </w:r>
      </w:sdtContent>
    </w:sdt>
    <w:r w:rsidR="003C32CA">
      <w:rPr>
        <w:lang w:val="vi-VN" w:bidi="vi-VN"/>
      </w:rPr>
      <w:t xml:space="preserve"> </w:t>
    </w:r>
    <w:r w:rsidR="003C32CA">
      <w:rPr>
        <w:lang w:val="vi-VN" w:bidi="vi-VN"/>
      </w:rPr>
      <w:fldChar w:fldCharType="begin"/>
    </w:r>
    <w:r w:rsidR="003C32CA">
      <w:rPr>
        <w:lang w:val="vi-VN" w:bidi="vi-VN"/>
      </w:rPr>
      <w:instrText xml:space="preserve"> PAGE   \* MERGEFORMAT </w:instrText>
    </w:r>
    <w:r w:rsidR="003C32CA">
      <w:rPr>
        <w:lang w:val="vi-VN" w:bidi="vi-VN"/>
      </w:rPr>
      <w:fldChar w:fldCharType="separate"/>
    </w:r>
    <w:r w:rsidR="00973728">
      <w:rPr>
        <w:noProof/>
        <w:lang w:val="vi-VN" w:bidi="vi-VN"/>
      </w:rPr>
      <w:t>2</w:t>
    </w:r>
    <w:r w:rsidR="003C32CA">
      <w:rPr>
        <w:noProof/>
        <w:lang w:val="vi-VN" w:bidi="vi-V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91A803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4D47FA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530367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8A8F442"/>
    <w:lvl w:ilvl="0">
      <w:start w:val="1"/>
      <w:numFmt w:val="decimal"/>
      <w:pStyle w:val="ListNumber2"/>
      <w:lvlText w:val="%1."/>
      <w:lvlJc w:val="left"/>
      <w:pPr>
        <w:tabs>
          <w:tab w:val="num" w:pos="720"/>
        </w:tabs>
        <w:ind w:left="720" w:hanging="360"/>
      </w:pPr>
    </w:lvl>
  </w:abstractNum>
  <w:abstractNum w:abstractNumId="4">
    <w:nsid w:val="FFFFFF80"/>
    <w:multiLevelType w:val="singleLevel"/>
    <w:tmpl w:val="E6803B5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0CE45E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90012B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F9141AF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EAE076E"/>
    <w:lvl w:ilvl="0">
      <w:start w:val="1"/>
      <w:numFmt w:val="decimal"/>
      <w:pStyle w:val="ListNumber"/>
      <w:lvlText w:val="%1."/>
      <w:lvlJc w:val="left"/>
      <w:pPr>
        <w:tabs>
          <w:tab w:val="num" w:pos="360"/>
        </w:tabs>
        <w:ind w:left="360" w:hanging="360"/>
      </w:pPr>
    </w:lvl>
  </w:abstractNum>
  <w:abstractNum w:abstractNumId="9">
    <w:nsid w:val="FFFFFF89"/>
    <w:multiLevelType w:val="singleLevel"/>
    <w:tmpl w:val="C6D0A09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A3139B8"/>
    <w:multiLevelType w:val="hybridMultilevel"/>
    <w:tmpl w:val="08748D3C"/>
    <w:lvl w:ilvl="0" w:tplc="042A0001">
      <w:start w:val="1"/>
      <w:numFmt w:val="bullet"/>
      <w:lvlText w:val=""/>
      <w:lvlJc w:val="left"/>
      <w:pPr>
        <w:ind w:left="908" w:hanging="360"/>
      </w:pPr>
      <w:rPr>
        <w:rFonts w:ascii="Symbol" w:hAnsi="Symbol" w:hint="default"/>
      </w:rPr>
    </w:lvl>
    <w:lvl w:ilvl="1" w:tplc="042A0003" w:tentative="1">
      <w:start w:val="1"/>
      <w:numFmt w:val="bullet"/>
      <w:lvlText w:val="o"/>
      <w:lvlJc w:val="left"/>
      <w:pPr>
        <w:ind w:left="1628" w:hanging="360"/>
      </w:pPr>
      <w:rPr>
        <w:rFonts w:ascii="Courier New" w:hAnsi="Courier New" w:cs="Courier New" w:hint="default"/>
      </w:rPr>
    </w:lvl>
    <w:lvl w:ilvl="2" w:tplc="042A0005" w:tentative="1">
      <w:start w:val="1"/>
      <w:numFmt w:val="bullet"/>
      <w:lvlText w:val=""/>
      <w:lvlJc w:val="left"/>
      <w:pPr>
        <w:ind w:left="2348" w:hanging="360"/>
      </w:pPr>
      <w:rPr>
        <w:rFonts w:ascii="Wingdings" w:hAnsi="Wingdings" w:hint="default"/>
      </w:rPr>
    </w:lvl>
    <w:lvl w:ilvl="3" w:tplc="042A0001" w:tentative="1">
      <w:start w:val="1"/>
      <w:numFmt w:val="bullet"/>
      <w:lvlText w:val=""/>
      <w:lvlJc w:val="left"/>
      <w:pPr>
        <w:ind w:left="3068" w:hanging="360"/>
      </w:pPr>
      <w:rPr>
        <w:rFonts w:ascii="Symbol" w:hAnsi="Symbol" w:hint="default"/>
      </w:rPr>
    </w:lvl>
    <w:lvl w:ilvl="4" w:tplc="042A0003" w:tentative="1">
      <w:start w:val="1"/>
      <w:numFmt w:val="bullet"/>
      <w:lvlText w:val="o"/>
      <w:lvlJc w:val="left"/>
      <w:pPr>
        <w:ind w:left="3788" w:hanging="360"/>
      </w:pPr>
      <w:rPr>
        <w:rFonts w:ascii="Courier New" w:hAnsi="Courier New" w:cs="Courier New" w:hint="default"/>
      </w:rPr>
    </w:lvl>
    <w:lvl w:ilvl="5" w:tplc="042A0005" w:tentative="1">
      <w:start w:val="1"/>
      <w:numFmt w:val="bullet"/>
      <w:lvlText w:val=""/>
      <w:lvlJc w:val="left"/>
      <w:pPr>
        <w:ind w:left="4508" w:hanging="360"/>
      </w:pPr>
      <w:rPr>
        <w:rFonts w:ascii="Wingdings" w:hAnsi="Wingdings" w:hint="default"/>
      </w:rPr>
    </w:lvl>
    <w:lvl w:ilvl="6" w:tplc="042A0001" w:tentative="1">
      <w:start w:val="1"/>
      <w:numFmt w:val="bullet"/>
      <w:lvlText w:val=""/>
      <w:lvlJc w:val="left"/>
      <w:pPr>
        <w:ind w:left="5228" w:hanging="360"/>
      </w:pPr>
      <w:rPr>
        <w:rFonts w:ascii="Symbol" w:hAnsi="Symbol" w:hint="default"/>
      </w:rPr>
    </w:lvl>
    <w:lvl w:ilvl="7" w:tplc="042A0003" w:tentative="1">
      <w:start w:val="1"/>
      <w:numFmt w:val="bullet"/>
      <w:lvlText w:val="o"/>
      <w:lvlJc w:val="left"/>
      <w:pPr>
        <w:ind w:left="5948" w:hanging="360"/>
      </w:pPr>
      <w:rPr>
        <w:rFonts w:ascii="Courier New" w:hAnsi="Courier New" w:cs="Courier New" w:hint="default"/>
      </w:rPr>
    </w:lvl>
    <w:lvl w:ilvl="8" w:tplc="042A0005" w:tentative="1">
      <w:start w:val="1"/>
      <w:numFmt w:val="bullet"/>
      <w:lvlText w:val=""/>
      <w:lvlJc w:val="left"/>
      <w:pPr>
        <w:ind w:left="6668" w:hanging="360"/>
      </w:pPr>
      <w:rPr>
        <w:rFonts w:ascii="Wingdings" w:hAnsi="Wingdings" w:hint="default"/>
      </w:rPr>
    </w:lvl>
  </w:abstractNum>
  <w:abstractNum w:abstractNumId="11">
    <w:nsid w:val="229E3C4C"/>
    <w:multiLevelType w:val="hybridMultilevel"/>
    <w:tmpl w:val="6256DC96"/>
    <w:lvl w:ilvl="0" w:tplc="0562E4D2">
      <w:start w:val="1"/>
      <w:numFmt w:val="lowerLetter"/>
      <w:pStyle w:val="GhichBng"/>
      <w:suff w:val="space"/>
      <w:lvlText w:val="%1."/>
      <w:lvlJc w:val="left"/>
      <w:pPr>
        <w:ind w:left="0" w:firstLine="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59BC4956"/>
    <w:multiLevelType w:val="multilevel"/>
    <w:tmpl w:val="4572ABF8"/>
    <w:styleLink w:val="VinngoiMLA"/>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5B1B5787"/>
    <w:multiLevelType w:val="multilevel"/>
    <w:tmpl w:val="4572ABF8"/>
    <w:numStyleLink w:val="VinngoiMLA"/>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4C8"/>
    <w:rsid w:val="0001146F"/>
    <w:rsid w:val="000350E3"/>
    <w:rsid w:val="0004049B"/>
    <w:rsid w:val="000404C8"/>
    <w:rsid w:val="0004155E"/>
    <w:rsid w:val="0004199E"/>
    <w:rsid w:val="000430D5"/>
    <w:rsid w:val="00076AA7"/>
    <w:rsid w:val="00083ABE"/>
    <w:rsid w:val="000A18BB"/>
    <w:rsid w:val="000A4641"/>
    <w:rsid w:val="000B67B6"/>
    <w:rsid w:val="000C36E6"/>
    <w:rsid w:val="000C73F2"/>
    <w:rsid w:val="000C7DD8"/>
    <w:rsid w:val="000E2F3D"/>
    <w:rsid w:val="0012594E"/>
    <w:rsid w:val="00141F52"/>
    <w:rsid w:val="001457F9"/>
    <w:rsid w:val="00154C9D"/>
    <w:rsid w:val="00156096"/>
    <w:rsid w:val="0017159C"/>
    <w:rsid w:val="00176C21"/>
    <w:rsid w:val="00182363"/>
    <w:rsid w:val="00186204"/>
    <w:rsid w:val="00186281"/>
    <w:rsid w:val="001B63B3"/>
    <w:rsid w:val="001C3369"/>
    <w:rsid w:val="001D6A37"/>
    <w:rsid w:val="001F16CD"/>
    <w:rsid w:val="001F6ED8"/>
    <w:rsid w:val="00214644"/>
    <w:rsid w:val="00250FB0"/>
    <w:rsid w:val="0025382B"/>
    <w:rsid w:val="00261D87"/>
    <w:rsid w:val="00266DD9"/>
    <w:rsid w:val="00270632"/>
    <w:rsid w:val="00275F8C"/>
    <w:rsid w:val="002A0E17"/>
    <w:rsid w:val="002A1D9B"/>
    <w:rsid w:val="002B53D1"/>
    <w:rsid w:val="002D7831"/>
    <w:rsid w:val="003106EE"/>
    <w:rsid w:val="00313AAE"/>
    <w:rsid w:val="00333137"/>
    <w:rsid w:val="00342D07"/>
    <w:rsid w:val="0036006A"/>
    <w:rsid w:val="00374664"/>
    <w:rsid w:val="00381354"/>
    <w:rsid w:val="003A4BAA"/>
    <w:rsid w:val="003A5CFD"/>
    <w:rsid w:val="003C14E3"/>
    <w:rsid w:val="003C32CA"/>
    <w:rsid w:val="003D3EA4"/>
    <w:rsid w:val="003F41F9"/>
    <w:rsid w:val="00414E8B"/>
    <w:rsid w:val="0043663C"/>
    <w:rsid w:val="00440209"/>
    <w:rsid w:val="004E065C"/>
    <w:rsid w:val="00501C1D"/>
    <w:rsid w:val="00513188"/>
    <w:rsid w:val="00527DD9"/>
    <w:rsid w:val="00543394"/>
    <w:rsid w:val="00547F32"/>
    <w:rsid w:val="00551B11"/>
    <w:rsid w:val="00555EE5"/>
    <w:rsid w:val="00562AD7"/>
    <w:rsid w:val="005660D0"/>
    <w:rsid w:val="00573B65"/>
    <w:rsid w:val="00574567"/>
    <w:rsid w:val="0057784A"/>
    <w:rsid w:val="00593E76"/>
    <w:rsid w:val="005A5D26"/>
    <w:rsid w:val="005C3BE2"/>
    <w:rsid w:val="005E49F3"/>
    <w:rsid w:val="00643158"/>
    <w:rsid w:val="006456D7"/>
    <w:rsid w:val="0065147D"/>
    <w:rsid w:val="00653BC0"/>
    <w:rsid w:val="006834C4"/>
    <w:rsid w:val="006E0424"/>
    <w:rsid w:val="006F5899"/>
    <w:rsid w:val="00700927"/>
    <w:rsid w:val="007054CB"/>
    <w:rsid w:val="00736E5A"/>
    <w:rsid w:val="00753297"/>
    <w:rsid w:val="00762ACC"/>
    <w:rsid w:val="007702E6"/>
    <w:rsid w:val="00780B96"/>
    <w:rsid w:val="007A4108"/>
    <w:rsid w:val="007B1072"/>
    <w:rsid w:val="007B4393"/>
    <w:rsid w:val="007B4BDB"/>
    <w:rsid w:val="007B5133"/>
    <w:rsid w:val="007E0B92"/>
    <w:rsid w:val="007F5B63"/>
    <w:rsid w:val="007F7F6B"/>
    <w:rsid w:val="008035F3"/>
    <w:rsid w:val="00816F1D"/>
    <w:rsid w:val="0083158F"/>
    <w:rsid w:val="00861BAC"/>
    <w:rsid w:val="008A7142"/>
    <w:rsid w:val="008B5A79"/>
    <w:rsid w:val="008B6855"/>
    <w:rsid w:val="008E2097"/>
    <w:rsid w:val="00902EA8"/>
    <w:rsid w:val="009108E1"/>
    <w:rsid w:val="00927FC4"/>
    <w:rsid w:val="00932439"/>
    <w:rsid w:val="00956AF3"/>
    <w:rsid w:val="00956F71"/>
    <w:rsid w:val="00973728"/>
    <w:rsid w:val="0098251C"/>
    <w:rsid w:val="009A4651"/>
    <w:rsid w:val="009B13E5"/>
    <w:rsid w:val="009C18ED"/>
    <w:rsid w:val="009C5112"/>
    <w:rsid w:val="009D517C"/>
    <w:rsid w:val="009F4884"/>
    <w:rsid w:val="00A26C8B"/>
    <w:rsid w:val="00A5564A"/>
    <w:rsid w:val="00A7293A"/>
    <w:rsid w:val="00AA2F36"/>
    <w:rsid w:val="00AB3204"/>
    <w:rsid w:val="00AB434D"/>
    <w:rsid w:val="00AC1F57"/>
    <w:rsid w:val="00AE2255"/>
    <w:rsid w:val="00AF1C7C"/>
    <w:rsid w:val="00AF22F0"/>
    <w:rsid w:val="00AF292D"/>
    <w:rsid w:val="00AF3187"/>
    <w:rsid w:val="00B264DB"/>
    <w:rsid w:val="00B471FD"/>
    <w:rsid w:val="00B53396"/>
    <w:rsid w:val="00B54D38"/>
    <w:rsid w:val="00B620B2"/>
    <w:rsid w:val="00B62B5A"/>
    <w:rsid w:val="00BB23F5"/>
    <w:rsid w:val="00BC19AC"/>
    <w:rsid w:val="00BD7597"/>
    <w:rsid w:val="00C01EC2"/>
    <w:rsid w:val="00C0549F"/>
    <w:rsid w:val="00C459E6"/>
    <w:rsid w:val="00C507CB"/>
    <w:rsid w:val="00C52E72"/>
    <w:rsid w:val="00C564E5"/>
    <w:rsid w:val="00C56E46"/>
    <w:rsid w:val="00C84D01"/>
    <w:rsid w:val="00CB0618"/>
    <w:rsid w:val="00D10F47"/>
    <w:rsid w:val="00D22EFC"/>
    <w:rsid w:val="00D55E6F"/>
    <w:rsid w:val="00D65785"/>
    <w:rsid w:val="00D72C4B"/>
    <w:rsid w:val="00DB5A91"/>
    <w:rsid w:val="00DC0C49"/>
    <w:rsid w:val="00DC0EEF"/>
    <w:rsid w:val="00DD12D0"/>
    <w:rsid w:val="00DE6C13"/>
    <w:rsid w:val="00E01B17"/>
    <w:rsid w:val="00E22845"/>
    <w:rsid w:val="00E23F4B"/>
    <w:rsid w:val="00E27094"/>
    <w:rsid w:val="00E41C8F"/>
    <w:rsid w:val="00E45D7A"/>
    <w:rsid w:val="00E873EF"/>
    <w:rsid w:val="00E87BED"/>
    <w:rsid w:val="00F06DD9"/>
    <w:rsid w:val="00F112FD"/>
    <w:rsid w:val="00F215C3"/>
    <w:rsid w:val="00F76739"/>
    <w:rsid w:val="00FB03E9"/>
    <w:rsid w:val="00FE502D"/>
    <w:rsid w:val="00FE771E"/>
    <w:rsid w:val="00FF2A33"/>
    <w:rsid w:val="00FF7E17"/>
    <w:rsid w:val="1D7DB9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D3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vi-VN"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uiPriority="11" w:qFormat="1"/>
    <w:lsdException w:name="Strong" w:uiPriority="22"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qFormat="1"/>
    <w:lsdException w:name="TOC Heading" w:uiPriority="39" w:qFormat="1"/>
  </w:latentStyles>
  <w:style w:type="paragraph" w:default="1" w:styleId="Normal">
    <w:name w:val="Normal"/>
    <w:qFormat/>
    <w:pPr>
      <w:suppressAutoHyphens/>
    </w:pPr>
  </w:style>
  <w:style w:type="paragraph" w:styleId="Heading1">
    <w:name w:val="heading 1"/>
    <w:basedOn w:val="Normal"/>
    <w:next w:val="Normal"/>
    <w:link w:val="Heading1Char"/>
    <w:uiPriority w:val="9"/>
    <w:qFormat/>
    <w:pPr>
      <w:keepNext/>
      <w:keepLines/>
      <w:ind w:firstLine="0"/>
      <w:outlineLvl w:val="0"/>
    </w:pPr>
    <w:rPr>
      <w:rFonts w:asciiTheme="majorHAnsi" w:eastAsiaTheme="majorEastAsia" w:hAnsiTheme="majorHAnsi" w:cstheme="majorBidi"/>
    </w:rPr>
  </w:style>
  <w:style w:type="paragraph" w:styleId="Heading2">
    <w:name w:val="heading 2"/>
    <w:basedOn w:val="Normal"/>
    <w:next w:val="Normal"/>
    <w:link w:val="Heading2Char"/>
    <w:uiPriority w:val="9"/>
    <w:semiHidden/>
    <w:unhideWhenUsed/>
    <w:qFormat/>
    <w:pPr>
      <w:keepNext/>
      <w:keepLines/>
      <w:ind w:firstLine="0"/>
      <w:outlineLvl w:val="1"/>
    </w:pPr>
    <w:rPr>
      <w:rFonts w:asciiTheme="majorHAnsi" w:eastAsiaTheme="majorEastAsia" w:hAnsiTheme="majorHAnsi" w:cstheme="majorBidi"/>
    </w:rPr>
  </w:style>
  <w:style w:type="paragraph" w:styleId="Heading3">
    <w:name w:val="heading 3"/>
    <w:basedOn w:val="Normal"/>
    <w:next w:val="Normal"/>
    <w:link w:val="Heading3Char"/>
    <w:uiPriority w:val="9"/>
    <w:semiHidden/>
    <w:unhideWhenUsed/>
    <w:qFormat/>
    <w:pPr>
      <w:keepNext/>
      <w:keepLines/>
      <w:ind w:firstLine="0"/>
      <w:outlineLvl w:val="2"/>
    </w:pPr>
    <w:rPr>
      <w:rFonts w:asciiTheme="majorHAnsi" w:eastAsiaTheme="majorEastAsia" w:hAnsiTheme="majorHAnsi" w:cstheme="majorBidi"/>
    </w:rPr>
  </w:style>
  <w:style w:type="paragraph" w:styleId="Heading4">
    <w:name w:val="heading 4"/>
    <w:basedOn w:val="Normal"/>
    <w:next w:val="Normal"/>
    <w:link w:val="Heading4Char"/>
    <w:uiPriority w:val="9"/>
    <w:semiHidden/>
    <w:unhideWhenUsed/>
    <w:qFormat/>
    <w:pPr>
      <w:keepNext/>
      <w:keepLines/>
      <w:ind w:firstLine="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ind w:firstLine="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pPr>
      <w:keepNext/>
      <w:keepLines/>
      <w:ind w:firstLine="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pPr>
      <w:keepNext/>
      <w:keepLines/>
      <w:ind w:firstLine="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pPr>
      <w:keepNext/>
      <w:keepLines/>
      <w:ind w:firstLine="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pPr>
      <w:keepNext/>
      <w:keepLines/>
      <w:ind w:firstLine="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pPr>
      <w:spacing w:line="240" w:lineRule="auto"/>
      <w:ind w:firstLine="0"/>
      <w:jc w:val="right"/>
    </w:pPr>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semiHidden/>
    <w:unhideWhenUsed/>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Bibliography">
    <w:name w:val="Bibliography"/>
    <w:basedOn w:val="Normal"/>
    <w:next w:val="Normal"/>
    <w:uiPriority w:val="37"/>
    <w:unhideWhenUsed/>
    <w:qFormat/>
    <w:pPr>
      <w:ind w:firstLine="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ind w:firstLine="0"/>
    </w:pPr>
    <w:rPr>
      <w:sz w:val="16"/>
      <w:szCs w:val="16"/>
    </w:rPr>
  </w:style>
  <w:style w:type="character" w:customStyle="1" w:styleId="BodyText3Char">
    <w:name w:val="Body Text 3 Char"/>
    <w:basedOn w:val="DefaultParagraphFont"/>
    <w:link w:val="BodyText3"/>
    <w:uiPriority w:val="99"/>
    <w:semiHidden/>
    <w:rPr>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Pr>
      <w:sz w:val="16"/>
      <w:szCs w:val="16"/>
    </w:rPr>
  </w:style>
  <w:style w:type="paragraph" w:styleId="Caption">
    <w:name w:val="caption"/>
    <w:basedOn w:val="Normal"/>
    <w:next w:val="Normal"/>
    <w:uiPriority w:val="35"/>
    <w:semiHidden/>
    <w:unhideWhenUsed/>
    <w:qFormat/>
    <w:pPr>
      <w:spacing w:after="200" w:line="240" w:lineRule="auto"/>
      <w:ind w:firstLine="0"/>
    </w:pPr>
    <w:rPr>
      <w:i/>
      <w:iCs/>
      <w:color w:val="000000" w:themeColor="text2"/>
      <w:sz w:val="18"/>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style>
  <w:style w:type="paragraph" w:styleId="CommentText">
    <w:name w:val="annotation text"/>
    <w:basedOn w:val="Normal"/>
    <w:link w:val="CommentTextChar"/>
    <w:uiPriority w:val="99"/>
    <w:semiHidden/>
    <w:unhideWhenUsed/>
    <w:pPr>
      <w:spacing w:line="240" w:lineRule="auto"/>
      <w:ind w:firstLine="0"/>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sz w:val="16"/>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style>
  <w:style w:type="paragraph" w:styleId="EndnoteText">
    <w:name w:val="endnote text"/>
    <w:basedOn w:val="Normal"/>
    <w:link w:val="EndnoteTextChar"/>
    <w:uiPriority w:val="99"/>
    <w:semiHidden/>
    <w:unhideWhenUsed/>
  </w:style>
  <w:style w:type="character" w:customStyle="1" w:styleId="EndnoteTextChar">
    <w:name w:val="Endnote Text Char"/>
    <w:basedOn w:val="DefaultParagraphFont"/>
    <w:link w:val="EndnoteText"/>
    <w:uiPriority w:val="99"/>
    <w:semiHidden/>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ind w:firstLine="0"/>
    </w:pPr>
    <w:rPr>
      <w:rFonts w:asciiTheme="majorHAnsi" w:eastAsiaTheme="majorEastAsia" w:hAnsiTheme="majorHAnsi" w:cstheme="majorBidi"/>
      <w:sz w:val="20"/>
      <w:szCs w:val="20"/>
    </w:rPr>
  </w:style>
  <w:style w:type="paragraph" w:customStyle="1" w:styleId="TiuBng">
    <w:name w:val="Tiêu đề Bảng"/>
    <w:basedOn w:val="Normal"/>
    <w:next w:val="Normal"/>
    <w:uiPriority w:val="3"/>
    <w:qFormat/>
    <w:pPr>
      <w:ind w:left="360" w:hanging="360"/>
    </w:pPr>
  </w:style>
  <w:style w:type="paragraph" w:styleId="FootnoteText">
    <w:name w:val="footnote text"/>
    <w:basedOn w:val="Normal"/>
    <w:link w:val="FootnoteTextChar"/>
    <w:uiPriority w:val="99"/>
    <w:semiHidden/>
    <w:unhideWhenUsed/>
  </w:style>
  <w:style w:type="character" w:customStyle="1" w:styleId="FootnoteTextChar">
    <w:name w:val="Footnote Text Char"/>
    <w:basedOn w:val="DefaultParagraphFont"/>
    <w:link w:val="FootnoteText"/>
    <w:uiPriority w:val="99"/>
    <w:semiHidden/>
  </w:style>
  <w:style w:type="character" w:customStyle="1" w:styleId="Heading1Char">
    <w:name w:val="Heading 1 Char"/>
    <w:basedOn w:val="DefaultParagraphFont"/>
    <w:link w:val="Heading1"/>
    <w:uiPriority w:val="9"/>
    <w:rPr>
      <w:rFonts w:asciiTheme="majorHAnsi" w:eastAsiaTheme="majorEastAsia" w:hAnsiTheme="majorHAnsi" w:cstheme="majorBidi"/>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rPr>
  </w:style>
  <w:style w:type="paragraph" w:styleId="HTMLPreformatted">
    <w:name w:val="HTML Preformatted"/>
    <w:basedOn w:val="Normal"/>
    <w:link w:val="HTMLPreformattedChar"/>
    <w:uiPriority w:val="99"/>
    <w:semiHidden/>
    <w:unhideWhenUsed/>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sz w:val="20"/>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9"/>
    <w:semiHidden/>
    <w:unhideWhenUsed/>
    <w:pPr>
      <w:numPr>
        <w:numId w:val="1"/>
      </w:numPr>
      <w:ind w:firstLine="0"/>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9"/>
    <w:semiHidden/>
    <w:unhideWhenUsed/>
    <w:pPr>
      <w:numPr>
        <w:numId w:val="6"/>
      </w:numPr>
      <w:ind w:firstLine="0"/>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sz w:val="20"/>
      <w:szCs w:val="20"/>
    </w:rPr>
  </w:style>
  <w:style w:type="character" w:customStyle="1" w:styleId="MacroTextChar">
    <w:name w:val="Macro Text Char"/>
    <w:basedOn w:val="DefaultParagraphFont"/>
    <w:link w:val="MacroText"/>
    <w:uiPriority w:val="99"/>
    <w:semiHidden/>
    <w:rPr>
      <w:rFonts w:ascii="Consolas" w:hAnsi="Consolas" w:cs="Consolas"/>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hd w:val="pct20" w:color="auto" w:fill="auto"/>
    </w:rPr>
  </w:style>
  <w:style w:type="paragraph" w:styleId="NoSpacing">
    <w:name w:val="No Spacing"/>
    <w:aliases w:val="No Indent"/>
    <w:uiPriority w:val="1"/>
    <w:qFormat/>
    <w:pPr>
      <w:ind w:firstLine="0"/>
    </w:p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style>
  <w:style w:type="paragraph" w:styleId="PlainText">
    <w:name w:val="Plain Text"/>
    <w:basedOn w:val="Normal"/>
    <w:link w:val="PlainTextChar"/>
    <w:uiPriority w:val="99"/>
    <w:semiHidden/>
    <w:unhideWhenUsed/>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paragraph" w:styleId="Quote">
    <w:name w:val="Quote"/>
    <w:basedOn w:val="Normal"/>
    <w:next w:val="Normal"/>
    <w:link w:val="QuoteChar"/>
    <w:uiPriority w:val="5"/>
    <w:qFormat/>
    <w:pPr>
      <w:ind w:left="1440" w:firstLine="0"/>
    </w:pPr>
  </w:style>
  <w:style w:type="character" w:customStyle="1" w:styleId="QuoteChar">
    <w:name w:val="Quote Char"/>
    <w:basedOn w:val="DefaultParagraphFont"/>
    <w:link w:val="Quote"/>
    <w:uiPriority w:val="5"/>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itle">
    <w:name w:val="Title"/>
    <w:basedOn w:val="Normal"/>
    <w:next w:val="Normal"/>
    <w:link w:val="TitleChar"/>
    <w:uiPriority w:val="2"/>
    <w:qFormat/>
    <w:pPr>
      <w:ind w:firstLine="0"/>
      <w:jc w:val="center"/>
    </w:pPr>
    <w:rPr>
      <w:rFonts w:asciiTheme="majorHAnsi" w:eastAsiaTheme="majorEastAsia" w:hAnsiTheme="majorHAnsi" w:cstheme="majorBidi"/>
      <w:spacing w:val="-10"/>
      <w:kern w:val="28"/>
    </w:rPr>
  </w:style>
  <w:style w:type="character" w:customStyle="1" w:styleId="TitleChar">
    <w:name w:val="Title Char"/>
    <w:basedOn w:val="DefaultParagraphFont"/>
    <w:link w:val="Title"/>
    <w:uiPriority w:val="2"/>
    <w:rPr>
      <w:rFonts w:asciiTheme="majorHAnsi" w:eastAsiaTheme="majorEastAsia" w:hAnsiTheme="majorHAnsi" w:cstheme="majorBidi"/>
      <w:spacing w:val="-10"/>
      <w:kern w:val="28"/>
    </w:r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pPr>
      <w:spacing w:after="100"/>
      <w:ind w:firstLine="0"/>
    </w:pPr>
  </w:style>
  <w:style w:type="paragraph" w:styleId="TOC2">
    <w:name w:val="toc 2"/>
    <w:basedOn w:val="Normal"/>
    <w:next w:val="Normal"/>
    <w:autoRedefine/>
    <w:uiPriority w:val="39"/>
    <w:semiHidden/>
    <w:unhideWhenUsed/>
    <w:pPr>
      <w:spacing w:after="100"/>
      <w:ind w:left="240" w:firstLine="0"/>
    </w:pPr>
  </w:style>
  <w:style w:type="paragraph" w:styleId="TOC3">
    <w:name w:val="toc 3"/>
    <w:basedOn w:val="Normal"/>
    <w:next w:val="Normal"/>
    <w:autoRedefine/>
    <w:uiPriority w:val="39"/>
    <w:semiHidden/>
    <w:unhideWhenUsed/>
    <w:pPr>
      <w:spacing w:after="100"/>
      <w:ind w:left="480" w:firstLine="0"/>
    </w:p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Emphasis">
    <w:name w:val="Emphasis"/>
    <w:basedOn w:val="DefaultParagraphFont"/>
    <w:uiPriority w:val="20"/>
    <w:qFormat/>
    <w:rPr>
      <w:i/>
      <w:iCs/>
    </w:rPr>
  </w:style>
  <w:style w:type="table" w:styleId="TableGrid">
    <w:name w:val="Table Grid"/>
    <w:basedOn w:val="TableNormal"/>
    <w:uiPriority w:val="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rongbinghincukiuMLA">
    <w:name w:val="Bảng trong bài nghiên cứu kiểu MLA"/>
    <w:basedOn w:val="TableNormal"/>
    <w:uiPriority w:val="99"/>
    <w:pPr>
      <w:spacing w:before="240"/>
      <w:ind w:left="72" w:right="72" w:firstLine="0"/>
    </w:pPr>
    <w:tblPr>
      <w:tblInd w:w="0" w:type="dxa"/>
      <w:tblBorders>
        <w:top w:val="single" w:sz="4" w:space="0" w:color="auto"/>
        <w:bottom w:val="single" w:sz="4" w:space="0" w:color="auto"/>
      </w:tblBorders>
      <w:tblCellMar>
        <w:top w:w="0" w:type="dxa"/>
        <w:left w:w="0" w:type="dxa"/>
        <w:bottom w:w="0" w:type="dxa"/>
        <w:right w:w="0" w:type="dxa"/>
      </w:tblCellMar>
    </w:tblPr>
    <w:tblStylePr w:type="firstRow">
      <w:pPr>
        <w:wordWrap/>
        <w:spacing w:beforeLines="0" w:before="240" w:beforeAutospacing="0" w:afterLines="0" w:after="0" w:afterAutospacing="0"/>
      </w:pPr>
      <w:tblPr/>
      <w:tcPr>
        <w:tcBorders>
          <w:top w:val="single" w:sz="4" w:space="0" w:color="auto"/>
          <w:left w:val="nil"/>
          <w:bottom w:val="single" w:sz="4" w:space="0" w:color="auto"/>
          <w:right w:val="nil"/>
          <w:insideH w:val="nil"/>
          <w:insideV w:val="nil"/>
          <w:tl2br w:val="nil"/>
          <w:tr2bl w:val="nil"/>
        </w:tcBorders>
        <w:vAlign w:val="center"/>
      </w:tcPr>
    </w:tblStylePr>
  </w:style>
  <w:style w:type="paragraph" w:customStyle="1" w:styleId="NgunBng">
    <w:name w:val="Nguồn Bảng"/>
    <w:basedOn w:val="TiuBng"/>
    <w:next w:val="Normal"/>
    <w:uiPriority w:val="4"/>
    <w:qFormat/>
    <w:pPr>
      <w:spacing w:before="240"/>
    </w:pPr>
  </w:style>
  <w:style w:type="paragraph" w:customStyle="1" w:styleId="GhichBng">
    <w:name w:val="Ghi chú Bảng"/>
    <w:basedOn w:val="Normal"/>
    <w:uiPriority w:val="4"/>
    <w:qFormat/>
    <w:pPr>
      <w:numPr>
        <w:numId w:val="11"/>
      </w:numPr>
    </w:pPr>
  </w:style>
  <w:style w:type="paragraph" w:customStyle="1" w:styleId="TiuMc">
    <w:name w:val="Tiêu đề Mục"/>
    <w:basedOn w:val="Normal"/>
    <w:next w:val="Normal"/>
    <w:uiPriority w:val="3"/>
    <w:qFormat/>
    <w:pPr>
      <w:pageBreakBefore/>
      <w:ind w:firstLine="0"/>
      <w:jc w:val="center"/>
      <w:outlineLvl w:val="0"/>
    </w:pPr>
  </w:style>
  <w:style w:type="numbering" w:customStyle="1" w:styleId="VinngoiMLA">
    <w:name w:val="Viền ngoài MLA"/>
    <w:uiPriority w:val="99"/>
    <w:pPr>
      <w:numPr>
        <w:numId w:val="12"/>
      </w:numPr>
    </w:p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unhideWhenUsed/>
    <w:qFormat/>
    <w:rsid w:val="00DC0C49"/>
    <w:pPr>
      <w:ind w:left="720"/>
      <w:contextualSpacing/>
    </w:pPr>
  </w:style>
  <w:style w:type="character" w:styleId="Strong">
    <w:name w:val="Strong"/>
    <w:basedOn w:val="DefaultParagraphFont"/>
    <w:uiPriority w:val="22"/>
    <w:qFormat/>
    <w:rsid w:val="00BB23F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vi-VN"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uiPriority="11" w:qFormat="1"/>
    <w:lsdException w:name="Strong" w:uiPriority="22"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qFormat="1"/>
    <w:lsdException w:name="TOC Heading" w:uiPriority="39" w:qFormat="1"/>
  </w:latentStyles>
  <w:style w:type="paragraph" w:default="1" w:styleId="Normal">
    <w:name w:val="Normal"/>
    <w:qFormat/>
    <w:pPr>
      <w:suppressAutoHyphens/>
    </w:pPr>
  </w:style>
  <w:style w:type="paragraph" w:styleId="Heading1">
    <w:name w:val="heading 1"/>
    <w:basedOn w:val="Normal"/>
    <w:next w:val="Normal"/>
    <w:link w:val="Heading1Char"/>
    <w:uiPriority w:val="9"/>
    <w:qFormat/>
    <w:pPr>
      <w:keepNext/>
      <w:keepLines/>
      <w:ind w:firstLine="0"/>
      <w:outlineLvl w:val="0"/>
    </w:pPr>
    <w:rPr>
      <w:rFonts w:asciiTheme="majorHAnsi" w:eastAsiaTheme="majorEastAsia" w:hAnsiTheme="majorHAnsi" w:cstheme="majorBidi"/>
    </w:rPr>
  </w:style>
  <w:style w:type="paragraph" w:styleId="Heading2">
    <w:name w:val="heading 2"/>
    <w:basedOn w:val="Normal"/>
    <w:next w:val="Normal"/>
    <w:link w:val="Heading2Char"/>
    <w:uiPriority w:val="9"/>
    <w:semiHidden/>
    <w:unhideWhenUsed/>
    <w:qFormat/>
    <w:pPr>
      <w:keepNext/>
      <w:keepLines/>
      <w:ind w:firstLine="0"/>
      <w:outlineLvl w:val="1"/>
    </w:pPr>
    <w:rPr>
      <w:rFonts w:asciiTheme="majorHAnsi" w:eastAsiaTheme="majorEastAsia" w:hAnsiTheme="majorHAnsi" w:cstheme="majorBidi"/>
    </w:rPr>
  </w:style>
  <w:style w:type="paragraph" w:styleId="Heading3">
    <w:name w:val="heading 3"/>
    <w:basedOn w:val="Normal"/>
    <w:next w:val="Normal"/>
    <w:link w:val="Heading3Char"/>
    <w:uiPriority w:val="9"/>
    <w:semiHidden/>
    <w:unhideWhenUsed/>
    <w:qFormat/>
    <w:pPr>
      <w:keepNext/>
      <w:keepLines/>
      <w:ind w:firstLine="0"/>
      <w:outlineLvl w:val="2"/>
    </w:pPr>
    <w:rPr>
      <w:rFonts w:asciiTheme="majorHAnsi" w:eastAsiaTheme="majorEastAsia" w:hAnsiTheme="majorHAnsi" w:cstheme="majorBidi"/>
    </w:rPr>
  </w:style>
  <w:style w:type="paragraph" w:styleId="Heading4">
    <w:name w:val="heading 4"/>
    <w:basedOn w:val="Normal"/>
    <w:next w:val="Normal"/>
    <w:link w:val="Heading4Char"/>
    <w:uiPriority w:val="9"/>
    <w:semiHidden/>
    <w:unhideWhenUsed/>
    <w:qFormat/>
    <w:pPr>
      <w:keepNext/>
      <w:keepLines/>
      <w:ind w:firstLine="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ind w:firstLine="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pPr>
      <w:keepNext/>
      <w:keepLines/>
      <w:ind w:firstLine="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pPr>
      <w:keepNext/>
      <w:keepLines/>
      <w:ind w:firstLine="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pPr>
      <w:keepNext/>
      <w:keepLines/>
      <w:ind w:firstLine="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pPr>
      <w:keepNext/>
      <w:keepLines/>
      <w:ind w:firstLine="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pPr>
      <w:spacing w:line="240" w:lineRule="auto"/>
      <w:ind w:firstLine="0"/>
      <w:jc w:val="right"/>
    </w:pPr>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semiHidden/>
    <w:unhideWhenUsed/>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Bibliography">
    <w:name w:val="Bibliography"/>
    <w:basedOn w:val="Normal"/>
    <w:next w:val="Normal"/>
    <w:uiPriority w:val="37"/>
    <w:unhideWhenUsed/>
    <w:qFormat/>
    <w:pPr>
      <w:ind w:firstLine="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ind w:firstLine="0"/>
    </w:pPr>
    <w:rPr>
      <w:sz w:val="16"/>
      <w:szCs w:val="16"/>
    </w:rPr>
  </w:style>
  <w:style w:type="character" w:customStyle="1" w:styleId="BodyText3Char">
    <w:name w:val="Body Text 3 Char"/>
    <w:basedOn w:val="DefaultParagraphFont"/>
    <w:link w:val="BodyText3"/>
    <w:uiPriority w:val="99"/>
    <w:semiHidden/>
    <w:rPr>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Pr>
      <w:sz w:val="16"/>
      <w:szCs w:val="16"/>
    </w:rPr>
  </w:style>
  <w:style w:type="paragraph" w:styleId="Caption">
    <w:name w:val="caption"/>
    <w:basedOn w:val="Normal"/>
    <w:next w:val="Normal"/>
    <w:uiPriority w:val="35"/>
    <w:semiHidden/>
    <w:unhideWhenUsed/>
    <w:qFormat/>
    <w:pPr>
      <w:spacing w:after="200" w:line="240" w:lineRule="auto"/>
      <w:ind w:firstLine="0"/>
    </w:pPr>
    <w:rPr>
      <w:i/>
      <w:iCs/>
      <w:color w:val="000000" w:themeColor="text2"/>
      <w:sz w:val="18"/>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style>
  <w:style w:type="paragraph" w:styleId="CommentText">
    <w:name w:val="annotation text"/>
    <w:basedOn w:val="Normal"/>
    <w:link w:val="CommentTextChar"/>
    <w:uiPriority w:val="99"/>
    <w:semiHidden/>
    <w:unhideWhenUsed/>
    <w:pPr>
      <w:spacing w:line="240" w:lineRule="auto"/>
      <w:ind w:firstLine="0"/>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sz w:val="16"/>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style>
  <w:style w:type="paragraph" w:styleId="EndnoteText">
    <w:name w:val="endnote text"/>
    <w:basedOn w:val="Normal"/>
    <w:link w:val="EndnoteTextChar"/>
    <w:uiPriority w:val="99"/>
    <w:semiHidden/>
    <w:unhideWhenUsed/>
  </w:style>
  <w:style w:type="character" w:customStyle="1" w:styleId="EndnoteTextChar">
    <w:name w:val="Endnote Text Char"/>
    <w:basedOn w:val="DefaultParagraphFont"/>
    <w:link w:val="EndnoteText"/>
    <w:uiPriority w:val="99"/>
    <w:semiHidden/>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ind w:firstLine="0"/>
    </w:pPr>
    <w:rPr>
      <w:rFonts w:asciiTheme="majorHAnsi" w:eastAsiaTheme="majorEastAsia" w:hAnsiTheme="majorHAnsi" w:cstheme="majorBidi"/>
      <w:sz w:val="20"/>
      <w:szCs w:val="20"/>
    </w:rPr>
  </w:style>
  <w:style w:type="paragraph" w:customStyle="1" w:styleId="TiuBng">
    <w:name w:val="Tiêu đề Bảng"/>
    <w:basedOn w:val="Normal"/>
    <w:next w:val="Normal"/>
    <w:uiPriority w:val="3"/>
    <w:qFormat/>
    <w:pPr>
      <w:ind w:left="360" w:hanging="360"/>
    </w:pPr>
  </w:style>
  <w:style w:type="paragraph" w:styleId="FootnoteText">
    <w:name w:val="footnote text"/>
    <w:basedOn w:val="Normal"/>
    <w:link w:val="FootnoteTextChar"/>
    <w:uiPriority w:val="99"/>
    <w:semiHidden/>
    <w:unhideWhenUsed/>
  </w:style>
  <w:style w:type="character" w:customStyle="1" w:styleId="FootnoteTextChar">
    <w:name w:val="Footnote Text Char"/>
    <w:basedOn w:val="DefaultParagraphFont"/>
    <w:link w:val="FootnoteText"/>
    <w:uiPriority w:val="99"/>
    <w:semiHidden/>
  </w:style>
  <w:style w:type="character" w:customStyle="1" w:styleId="Heading1Char">
    <w:name w:val="Heading 1 Char"/>
    <w:basedOn w:val="DefaultParagraphFont"/>
    <w:link w:val="Heading1"/>
    <w:uiPriority w:val="9"/>
    <w:rPr>
      <w:rFonts w:asciiTheme="majorHAnsi" w:eastAsiaTheme="majorEastAsia" w:hAnsiTheme="majorHAnsi" w:cstheme="majorBidi"/>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rPr>
  </w:style>
  <w:style w:type="paragraph" w:styleId="HTMLPreformatted">
    <w:name w:val="HTML Preformatted"/>
    <w:basedOn w:val="Normal"/>
    <w:link w:val="HTMLPreformattedChar"/>
    <w:uiPriority w:val="99"/>
    <w:semiHidden/>
    <w:unhideWhenUsed/>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sz w:val="20"/>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9"/>
    <w:semiHidden/>
    <w:unhideWhenUsed/>
    <w:pPr>
      <w:numPr>
        <w:numId w:val="1"/>
      </w:numPr>
      <w:ind w:firstLine="0"/>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9"/>
    <w:semiHidden/>
    <w:unhideWhenUsed/>
    <w:pPr>
      <w:numPr>
        <w:numId w:val="6"/>
      </w:numPr>
      <w:ind w:firstLine="0"/>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sz w:val="20"/>
      <w:szCs w:val="20"/>
    </w:rPr>
  </w:style>
  <w:style w:type="character" w:customStyle="1" w:styleId="MacroTextChar">
    <w:name w:val="Macro Text Char"/>
    <w:basedOn w:val="DefaultParagraphFont"/>
    <w:link w:val="MacroText"/>
    <w:uiPriority w:val="99"/>
    <w:semiHidden/>
    <w:rPr>
      <w:rFonts w:ascii="Consolas" w:hAnsi="Consolas" w:cs="Consolas"/>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hd w:val="pct20" w:color="auto" w:fill="auto"/>
    </w:rPr>
  </w:style>
  <w:style w:type="paragraph" w:styleId="NoSpacing">
    <w:name w:val="No Spacing"/>
    <w:aliases w:val="No Indent"/>
    <w:uiPriority w:val="1"/>
    <w:qFormat/>
    <w:pPr>
      <w:ind w:firstLine="0"/>
    </w:p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style>
  <w:style w:type="paragraph" w:styleId="PlainText">
    <w:name w:val="Plain Text"/>
    <w:basedOn w:val="Normal"/>
    <w:link w:val="PlainTextChar"/>
    <w:uiPriority w:val="99"/>
    <w:semiHidden/>
    <w:unhideWhenUsed/>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paragraph" w:styleId="Quote">
    <w:name w:val="Quote"/>
    <w:basedOn w:val="Normal"/>
    <w:next w:val="Normal"/>
    <w:link w:val="QuoteChar"/>
    <w:uiPriority w:val="5"/>
    <w:qFormat/>
    <w:pPr>
      <w:ind w:left="1440" w:firstLine="0"/>
    </w:pPr>
  </w:style>
  <w:style w:type="character" w:customStyle="1" w:styleId="QuoteChar">
    <w:name w:val="Quote Char"/>
    <w:basedOn w:val="DefaultParagraphFont"/>
    <w:link w:val="Quote"/>
    <w:uiPriority w:val="5"/>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itle">
    <w:name w:val="Title"/>
    <w:basedOn w:val="Normal"/>
    <w:next w:val="Normal"/>
    <w:link w:val="TitleChar"/>
    <w:uiPriority w:val="2"/>
    <w:qFormat/>
    <w:pPr>
      <w:ind w:firstLine="0"/>
      <w:jc w:val="center"/>
    </w:pPr>
    <w:rPr>
      <w:rFonts w:asciiTheme="majorHAnsi" w:eastAsiaTheme="majorEastAsia" w:hAnsiTheme="majorHAnsi" w:cstheme="majorBidi"/>
      <w:spacing w:val="-10"/>
      <w:kern w:val="28"/>
    </w:rPr>
  </w:style>
  <w:style w:type="character" w:customStyle="1" w:styleId="TitleChar">
    <w:name w:val="Title Char"/>
    <w:basedOn w:val="DefaultParagraphFont"/>
    <w:link w:val="Title"/>
    <w:uiPriority w:val="2"/>
    <w:rPr>
      <w:rFonts w:asciiTheme="majorHAnsi" w:eastAsiaTheme="majorEastAsia" w:hAnsiTheme="majorHAnsi" w:cstheme="majorBidi"/>
      <w:spacing w:val="-10"/>
      <w:kern w:val="28"/>
    </w:r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pPr>
      <w:spacing w:after="100"/>
      <w:ind w:firstLine="0"/>
    </w:pPr>
  </w:style>
  <w:style w:type="paragraph" w:styleId="TOC2">
    <w:name w:val="toc 2"/>
    <w:basedOn w:val="Normal"/>
    <w:next w:val="Normal"/>
    <w:autoRedefine/>
    <w:uiPriority w:val="39"/>
    <w:semiHidden/>
    <w:unhideWhenUsed/>
    <w:pPr>
      <w:spacing w:after="100"/>
      <w:ind w:left="240" w:firstLine="0"/>
    </w:pPr>
  </w:style>
  <w:style w:type="paragraph" w:styleId="TOC3">
    <w:name w:val="toc 3"/>
    <w:basedOn w:val="Normal"/>
    <w:next w:val="Normal"/>
    <w:autoRedefine/>
    <w:uiPriority w:val="39"/>
    <w:semiHidden/>
    <w:unhideWhenUsed/>
    <w:pPr>
      <w:spacing w:after="100"/>
      <w:ind w:left="480" w:firstLine="0"/>
    </w:p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Emphasis">
    <w:name w:val="Emphasis"/>
    <w:basedOn w:val="DefaultParagraphFont"/>
    <w:uiPriority w:val="20"/>
    <w:qFormat/>
    <w:rPr>
      <w:i/>
      <w:iCs/>
    </w:rPr>
  </w:style>
  <w:style w:type="table" w:styleId="TableGrid">
    <w:name w:val="Table Grid"/>
    <w:basedOn w:val="TableNormal"/>
    <w:uiPriority w:val="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rongbinghincukiuMLA">
    <w:name w:val="Bảng trong bài nghiên cứu kiểu MLA"/>
    <w:basedOn w:val="TableNormal"/>
    <w:uiPriority w:val="99"/>
    <w:pPr>
      <w:spacing w:before="240"/>
      <w:ind w:left="72" w:right="72" w:firstLine="0"/>
    </w:pPr>
    <w:tblPr>
      <w:tblInd w:w="0" w:type="dxa"/>
      <w:tblBorders>
        <w:top w:val="single" w:sz="4" w:space="0" w:color="auto"/>
        <w:bottom w:val="single" w:sz="4" w:space="0" w:color="auto"/>
      </w:tblBorders>
      <w:tblCellMar>
        <w:top w:w="0" w:type="dxa"/>
        <w:left w:w="0" w:type="dxa"/>
        <w:bottom w:w="0" w:type="dxa"/>
        <w:right w:w="0" w:type="dxa"/>
      </w:tblCellMar>
    </w:tblPr>
    <w:tblStylePr w:type="firstRow">
      <w:pPr>
        <w:wordWrap/>
        <w:spacing w:beforeLines="0" w:before="240" w:beforeAutospacing="0" w:afterLines="0" w:after="0" w:afterAutospacing="0"/>
      </w:pPr>
      <w:tblPr/>
      <w:tcPr>
        <w:tcBorders>
          <w:top w:val="single" w:sz="4" w:space="0" w:color="auto"/>
          <w:left w:val="nil"/>
          <w:bottom w:val="single" w:sz="4" w:space="0" w:color="auto"/>
          <w:right w:val="nil"/>
          <w:insideH w:val="nil"/>
          <w:insideV w:val="nil"/>
          <w:tl2br w:val="nil"/>
          <w:tr2bl w:val="nil"/>
        </w:tcBorders>
        <w:vAlign w:val="center"/>
      </w:tcPr>
    </w:tblStylePr>
  </w:style>
  <w:style w:type="paragraph" w:customStyle="1" w:styleId="NgunBng">
    <w:name w:val="Nguồn Bảng"/>
    <w:basedOn w:val="TiuBng"/>
    <w:next w:val="Normal"/>
    <w:uiPriority w:val="4"/>
    <w:qFormat/>
    <w:pPr>
      <w:spacing w:before="240"/>
    </w:pPr>
  </w:style>
  <w:style w:type="paragraph" w:customStyle="1" w:styleId="GhichBng">
    <w:name w:val="Ghi chú Bảng"/>
    <w:basedOn w:val="Normal"/>
    <w:uiPriority w:val="4"/>
    <w:qFormat/>
    <w:pPr>
      <w:numPr>
        <w:numId w:val="11"/>
      </w:numPr>
    </w:pPr>
  </w:style>
  <w:style w:type="paragraph" w:customStyle="1" w:styleId="TiuMc">
    <w:name w:val="Tiêu đề Mục"/>
    <w:basedOn w:val="Normal"/>
    <w:next w:val="Normal"/>
    <w:uiPriority w:val="3"/>
    <w:qFormat/>
    <w:pPr>
      <w:pageBreakBefore/>
      <w:ind w:firstLine="0"/>
      <w:jc w:val="center"/>
      <w:outlineLvl w:val="0"/>
    </w:pPr>
  </w:style>
  <w:style w:type="numbering" w:customStyle="1" w:styleId="VinngoiMLA">
    <w:name w:val="Viền ngoài MLA"/>
    <w:uiPriority w:val="99"/>
    <w:pPr>
      <w:numPr>
        <w:numId w:val="12"/>
      </w:numPr>
    </w:p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unhideWhenUsed/>
    <w:qFormat/>
    <w:rsid w:val="00DC0C49"/>
    <w:pPr>
      <w:ind w:left="720"/>
      <w:contextualSpacing/>
    </w:pPr>
  </w:style>
  <w:style w:type="character" w:styleId="Strong">
    <w:name w:val="Strong"/>
    <w:basedOn w:val="DefaultParagraphFont"/>
    <w:uiPriority w:val="22"/>
    <w:qFormat/>
    <w:rsid w:val="00BB23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4846">
      <w:bodyDiv w:val="1"/>
      <w:marLeft w:val="0"/>
      <w:marRight w:val="0"/>
      <w:marTop w:val="0"/>
      <w:marBottom w:val="0"/>
      <w:divBdr>
        <w:top w:val="none" w:sz="0" w:space="0" w:color="auto"/>
        <w:left w:val="none" w:sz="0" w:space="0" w:color="auto"/>
        <w:bottom w:val="none" w:sz="0" w:space="0" w:color="auto"/>
        <w:right w:val="none" w:sz="0" w:space="0" w:color="auto"/>
      </w:divBdr>
    </w:div>
    <w:div w:id="53546790">
      <w:bodyDiv w:val="1"/>
      <w:marLeft w:val="0"/>
      <w:marRight w:val="0"/>
      <w:marTop w:val="0"/>
      <w:marBottom w:val="0"/>
      <w:divBdr>
        <w:top w:val="none" w:sz="0" w:space="0" w:color="auto"/>
        <w:left w:val="none" w:sz="0" w:space="0" w:color="auto"/>
        <w:bottom w:val="none" w:sz="0" w:space="0" w:color="auto"/>
        <w:right w:val="none" w:sz="0" w:space="0" w:color="auto"/>
      </w:divBdr>
    </w:div>
    <w:div w:id="154955321">
      <w:bodyDiv w:val="1"/>
      <w:marLeft w:val="0"/>
      <w:marRight w:val="0"/>
      <w:marTop w:val="0"/>
      <w:marBottom w:val="0"/>
      <w:divBdr>
        <w:top w:val="none" w:sz="0" w:space="0" w:color="auto"/>
        <w:left w:val="none" w:sz="0" w:space="0" w:color="auto"/>
        <w:bottom w:val="none" w:sz="0" w:space="0" w:color="auto"/>
        <w:right w:val="none" w:sz="0" w:space="0" w:color="auto"/>
      </w:divBdr>
    </w:div>
    <w:div w:id="221018099">
      <w:bodyDiv w:val="1"/>
      <w:marLeft w:val="0"/>
      <w:marRight w:val="0"/>
      <w:marTop w:val="0"/>
      <w:marBottom w:val="0"/>
      <w:divBdr>
        <w:top w:val="none" w:sz="0" w:space="0" w:color="auto"/>
        <w:left w:val="none" w:sz="0" w:space="0" w:color="auto"/>
        <w:bottom w:val="none" w:sz="0" w:space="0" w:color="auto"/>
        <w:right w:val="none" w:sz="0" w:space="0" w:color="auto"/>
      </w:divBdr>
    </w:div>
    <w:div w:id="292911837">
      <w:bodyDiv w:val="1"/>
      <w:marLeft w:val="0"/>
      <w:marRight w:val="0"/>
      <w:marTop w:val="0"/>
      <w:marBottom w:val="0"/>
      <w:divBdr>
        <w:top w:val="none" w:sz="0" w:space="0" w:color="auto"/>
        <w:left w:val="none" w:sz="0" w:space="0" w:color="auto"/>
        <w:bottom w:val="none" w:sz="0" w:space="0" w:color="auto"/>
        <w:right w:val="none" w:sz="0" w:space="0" w:color="auto"/>
      </w:divBdr>
    </w:div>
    <w:div w:id="321664223">
      <w:bodyDiv w:val="1"/>
      <w:marLeft w:val="0"/>
      <w:marRight w:val="0"/>
      <w:marTop w:val="0"/>
      <w:marBottom w:val="0"/>
      <w:divBdr>
        <w:top w:val="none" w:sz="0" w:space="0" w:color="auto"/>
        <w:left w:val="none" w:sz="0" w:space="0" w:color="auto"/>
        <w:bottom w:val="none" w:sz="0" w:space="0" w:color="auto"/>
        <w:right w:val="none" w:sz="0" w:space="0" w:color="auto"/>
      </w:divBdr>
    </w:div>
    <w:div w:id="347681811">
      <w:bodyDiv w:val="1"/>
      <w:marLeft w:val="0"/>
      <w:marRight w:val="0"/>
      <w:marTop w:val="0"/>
      <w:marBottom w:val="0"/>
      <w:divBdr>
        <w:top w:val="none" w:sz="0" w:space="0" w:color="auto"/>
        <w:left w:val="none" w:sz="0" w:space="0" w:color="auto"/>
        <w:bottom w:val="none" w:sz="0" w:space="0" w:color="auto"/>
        <w:right w:val="none" w:sz="0" w:space="0" w:color="auto"/>
      </w:divBdr>
    </w:div>
    <w:div w:id="390467123">
      <w:bodyDiv w:val="1"/>
      <w:marLeft w:val="0"/>
      <w:marRight w:val="0"/>
      <w:marTop w:val="0"/>
      <w:marBottom w:val="0"/>
      <w:divBdr>
        <w:top w:val="none" w:sz="0" w:space="0" w:color="auto"/>
        <w:left w:val="none" w:sz="0" w:space="0" w:color="auto"/>
        <w:bottom w:val="none" w:sz="0" w:space="0" w:color="auto"/>
        <w:right w:val="none" w:sz="0" w:space="0" w:color="auto"/>
      </w:divBdr>
    </w:div>
    <w:div w:id="413745682">
      <w:bodyDiv w:val="1"/>
      <w:marLeft w:val="0"/>
      <w:marRight w:val="0"/>
      <w:marTop w:val="0"/>
      <w:marBottom w:val="0"/>
      <w:divBdr>
        <w:top w:val="none" w:sz="0" w:space="0" w:color="auto"/>
        <w:left w:val="none" w:sz="0" w:space="0" w:color="auto"/>
        <w:bottom w:val="none" w:sz="0" w:space="0" w:color="auto"/>
        <w:right w:val="none" w:sz="0" w:space="0" w:color="auto"/>
      </w:divBdr>
    </w:div>
    <w:div w:id="433138934">
      <w:bodyDiv w:val="1"/>
      <w:marLeft w:val="0"/>
      <w:marRight w:val="0"/>
      <w:marTop w:val="0"/>
      <w:marBottom w:val="0"/>
      <w:divBdr>
        <w:top w:val="none" w:sz="0" w:space="0" w:color="auto"/>
        <w:left w:val="none" w:sz="0" w:space="0" w:color="auto"/>
        <w:bottom w:val="none" w:sz="0" w:space="0" w:color="auto"/>
        <w:right w:val="none" w:sz="0" w:space="0" w:color="auto"/>
      </w:divBdr>
    </w:div>
    <w:div w:id="527842473">
      <w:bodyDiv w:val="1"/>
      <w:marLeft w:val="0"/>
      <w:marRight w:val="0"/>
      <w:marTop w:val="0"/>
      <w:marBottom w:val="0"/>
      <w:divBdr>
        <w:top w:val="none" w:sz="0" w:space="0" w:color="auto"/>
        <w:left w:val="none" w:sz="0" w:space="0" w:color="auto"/>
        <w:bottom w:val="none" w:sz="0" w:space="0" w:color="auto"/>
        <w:right w:val="none" w:sz="0" w:space="0" w:color="auto"/>
      </w:divBdr>
    </w:div>
    <w:div w:id="614597606">
      <w:bodyDiv w:val="1"/>
      <w:marLeft w:val="0"/>
      <w:marRight w:val="0"/>
      <w:marTop w:val="0"/>
      <w:marBottom w:val="0"/>
      <w:divBdr>
        <w:top w:val="none" w:sz="0" w:space="0" w:color="auto"/>
        <w:left w:val="none" w:sz="0" w:space="0" w:color="auto"/>
        <w:bottom w:val="none" w:sz="0" w:space="0" w:color="auto"/>
        <w:right w:val="none" w:sz="0" w:space="0" w:color="auto"/>
      </w:divBdr>
    </w:div>
    <w:div w:id="659576166">
      <w:bodyDiv w:val="1"/>
      <w:marLeft w:val="0"/>
      <w:marRight w:val="0"/>
      <w:marTop w:val="0"/>
      <w:marBottom w:val="0"/>
      <w:divBdr>
        <w:top w:val="none" w:sz="0" w:space="0" w:color="auto"/>
        <w:left w:val="none" w:sz="0" w:space="0" w:color="auto"/>
        <w:bottom w:val="none" w:sz="0" w:space="0" w:color="auto"/>
        <w:right w:val="none" w:sz="0" w:space="0" w:color="auto"/>
      </w:divBdr>
    </w:div>
    <w:div w:id="662006836">
      <w:bodyDiv w:val="1"/>
      <w:marLeft w:val="0"/>
      <w:marRight w:val="0"/>
      <w:marTop w:val="0"/>
      <w:marBottom w:val="0"/>
      <w:divBdr>
        <w:top w:val="none" w:sz="0" w:space="0" w:color="auto"/>
        <w:left w:val="none" w:sz="0" w:space="0" w:color="auto"/>
        <w:bottom w:val="none" w:sz="0" w:space="0" w:color="auto"/>
        <w:right w:val="none" w:sz="0" w:space="0" w:color="auto"/>
      </w:divBdr>
    </w:div>
    <w:div w:id="699235983">
      <w:bodyDiv w:val="1"/>
      <w:marLeft w:val="0"/>
      <w:marRight w:val="0"/>
      <w:marTop w:val="0"/>
      <w:marBottom w:val="0"/>
      <w:divBdr>
        <w:top w:val="none" w:sz="0" w:space="0" w:color="auto"/>
        <w:left w:val="none" w:sz="0" w:space="0" w:color="auto"/>
        <w:bottom w:val="none" w:sz="0" w:space="0" w:color="auto"/>
        <w:right w:val="none" w:sz="0" w:space="0" w:color="auto"/>
      </w:divBdr>
    </w:div>
    <w:div w:id="719521006">
      <w:bodyDiv w:val="1"/>
      <w:marLeft w:val="0"/>
      <w:marRight w:val="0"/>
      <w:marTop w:val="0"/>
      <w:marBottom w:val="0"/>
      <w:divBdr>
        <w:top w:val="none" w:sz="0" w:space="0" w:color="auto"/>
        <w:left w:val="none" w:sz="0" w:space="0" w:color="auto"/>
        <w:bottom w:val="none" w:sz="0" w:space="0" w:color="auto"/>
        <w:right w:val="none" w:sz="0" w:space="0" w:color="auto"/>
      </w:divBdr>
    </w:div>
    <w:div w:id="781341579">
      <w:bodyDiv w:val="1"/>
      <w:marLeft w:val="0"/>
      <w:marRight w:val="0"/>
      <w:marTop w:val="0"/>
      <w:marBottom w:val="0"/>
      <w:divBdr>
        <w:top w:val="none" w:sz="0" w:space="0" w:color="auto"/>
        <w:left w:val="none" w:sz="0" w:space="0" w:color="auto"/>
        <w:bottom w:val="none" w:sz="0" w:space="0" w:color="auto"/>
        <w:right w:val="none" w:sz="0" w:space="0" w:color="auto"/>
      </w:divBdr>
    </w:div>
    <w:div w:id="935475584">
      <w:bodyDiv w:val="1"/>
      <w:marLeft w:val="0"/>
      <w:marRight w:val="0"/>
      <w:marTop w:val="0"/>
      <w:marBottom w:val="0"/>
      <w:divBdr>
        <w:top w:val="none" w:sz="0" w:space="0" w:color="auto"/>
        <w:left w:val="none" w:sz="0" w:space="0" w:color="auto"/>
        <w:bottom w:val="none" w:sz="0" w:space="0" w:color="auto"/>
        <w:right w:val="none" w:sz="0" w:space="0" w:color="auto"/>
      </w:divBdr>
    </w:div>
    <w:div w:id="1089959836">
      <w:bodyDiv w:val="1"/>
      <w:marLeft w:val="0"/>
      <w:marRight w:val="0"/>
      <w:marTop w:val="0"/>
      <w:marBottom w:val="0"/>
      <w:divBdr>
        <w:top w:val="none" w:sz="0" w:space="0" w:color="auto"/>
        <w:left w:val="none" w:sz="0" w:space="0" w:color="auto"/>
        <w:bottom w:val="none" w:sz="0" w:space="0" w:color="auto"/>
        <w:right w:val="none" w:sz="0" w:space="0" w:color="auto"/>
      </w:divBdr>
    </w:div>
    <w:div w:id="1184636109">
      <w:bodyDiv w:val="1"/>
      <w:marLeft w:val="0"/>
      <w:marRight w:val="0"/>
      <w:marTop w:val="0"/>
      <w:marBottom w:val="0"/>
      <w:divBdr>
        <w:top w:val="none" w:sz="0" w:space="0" w:color="auto"/>
        <w:left w:val="none" w:sz="0" w:space="0" w:color="auto"/>
        <w:bottom w:val="none" w:sz="0" w:space="0" w:color="auto"/>
        <w:right w:val="none" w:sz="0" w:space="0" w:color="auto"/>
      </w:divBdr>
    </w:div>
    <w:div w:id="1200359933">
      <w:bodyDiv w:val="1"/>
      <w:marLeft w:val="0"/>
      <w:marRight w:val="0"/>
      <w:marTop w:val="0"/>
      <w:marBottom w:val="0"/>
      <w:divBdr>
        <w:top w:val="none" w:sz="0" w:space="0" w:color="auto"/>
        <w:left w:val="none" w:sz="0" w:space="0" w:color="auto"/>
        <w:bottom w:val="none" w:sz="0" w:space="0" w:color="auto"/>
        <w:right w:val="none" w:sz="0" w:space="0" w:color="auto"/>
      </w:divBdr>
    </w:div>
    <w:div w:id="1367367390">
      <w:bodyDiv w:val="1"/>
      <w:marLeft w:val="0"/>
      <w:marRight w:val="0"/>
      <w:marTop w:val="0"/>
      <w:marBottom w:val="0"/>
      <w:divBdr>
        <w:top w:val="none" w:sz="0" w:space="0" w:color="auto"/>
        <w:left w:val="none" w:sz="0" w:space="0" w:color="auto"/>
        <w:bottom w:val="none" w:sz="0" w:space="0" w:color="auto"/>
        <w:right w:val="none" w:sz="0" w:space="0" w:color="auto"/>
      </w:divBdr>
    </w:div>
    <w:div w:id="1470585005">
      <w:bodyDiv w:val="1"/>
      <w:marLeft w:val="0"/>
      <w:marRight w:val="0"/>
      <w:marTop w:val="0"/>
      <w:marBottom w:val="0"/>
      <w:divBdr>
        <w:top w:val="none" w:sz="0" w:space="0" w:color="auto"/>
        <w:left w:val="none" w:sz="0" w:space="0" w:color="auto"/>
        <w:bottom w:val="none" w:sz="0" w:space="0" w:color="auto"/>
        <w:right w:val="none" w:sz="0" w:space="0" w:color="auto"/>
      </w:divBdr>
    </w:div>
    <w:div w:id="1505627467">
      <w:bodyDiv w:val="1"/>
      <w:marLeft w:val="0"/>
      <w:marRight w:val="0"/>
      <w:marTop w:val="0"/>
      <w:marBottom w:val="0"/>
      <w:divBdr>
        <w:top w:val="none" w:sz="0" w:space="0" w:color="auto"/>
        <w:left w:val="none" w:sz="0" w:space="0" w:color="auto"/>
        <w:bottom w:val="none" w:sz="0" w:space="0" w:color="auto"/>
        <w:right w:val="none" w:sz="0" w:space="0" w:color="auto"/>
      </w:divBdr>
    </w:div>
    <w:div w:id="1556115981">
      <w:bodyDiv w:val="1"/>
      <w:marLeft w:val="0"/>
      <w:marRight w:val="0"/>
      <w:marTop w:val="0"/>
      <w:marBottom w:val="0"/>
      <w:divBdr>
        <w:top w:val="none" w:sz="0" w:space="0" w:color="auto"/>
        <w:left w:val="none" w:sz="0" w:space="0" w:color="auto"/>
        <w:bottom w:val="none" w:sz="0" w:space="0" w:color="auto"/>
        <w:right w:val="none" w:sz="0" w:space="0" w:color="auto"/>
      </w:divBdr>
    </w:div>
    <w:div w:id="1601061674">
      <w:bodyDiv w:val="1"/>
      <w:marLeft w:val="0"/>
      <w:marRight w:val="0"/>
      <w:marTop w:val="0"/>
      <w:marBottom w:val="0"/>
      <w:divBdr>
        <w:top w:val="none" w:sz="0" w:space="0" w:color="auto"/>
        <w:left w:val="none" w:sz="0" w:space="0" w:color="auto"/>
        <w:bottom w:val="none" w:sz="0" w:space="0" w:color="auto"/>
        <w:right w:val="none" w:sz="0" w:space="0" w:color="auto"/>
      </w:divBdr>
    </w:div>
    <w:div w:id="1647082727">
      <w:bodyDiv w:val="1"/>
      <w:marLeft w:val="0"/>
      <w:marRight w:val="0"/>
      <w:marTop w:val="0"/>
      <w:marBottom w:val="0"/>
      <w:divBdr>
        <w:top w:val="none" w:sz="0" w:space="0" w:color="auto"/>
        <w:left w:val="none" w:sz="0" w:space="0" w:color="auto"/>
        <w:bottom w:val="none" w:sz="0" w:space="0" w:color="auto"/>
        <w:right w:val="none" w:sz="0" w:space="0" w:color="auto"/>
      </w:divBdr>
    </w:div>
    <w:div w:id="1682396408">
      <w:bodyDiv w:val="1"/>
      <w:marLeft w:val="0"/>
      <w:marRight w:val="0"/>
      <w:marTop w:val="0"/>
      <w:marBottom w:val="0"/>
      <w:divBdr>
        <w:top w:val="none" w:sz="0" w:space="0" w:color="auto"/>
        <w:left w:val="none" w:sz="0" w:space="0" w:color="auto"/>
        <w:bottom w:val="none" w:sz="0" w:space="0" w:color="auto"/>
        <w:right w:val="none" w:sz="0" w:space="0" w:color="auto"/>
      </w:divBdr>
    </w:div>
    <w:div w:id="1703285421">
      <w:bodyDiv w:val="1"/>
      <w:marLeft w:val="0"/>
      <w:marRight w:val="0"/>
      <w:marTop w:val="0"/>
      <w:marBottom w:val="0"/>
      <w:divBdr>
        <w:top w:val="none" w:sz="0" w:space="0" w:color="auto"/>
        <w:left w:val="none" w:sz="0" w:space="0" w:color="auto"/>
        <w:bottom w:val="none" w:sz="0" w:space="0" w:color="auto"/>
        <w:right w:val="none" w:sz="0" w:space="0" w:color="auto"/>
      </w:divBdr>
    </w:div>
    <w:div w:id="1825049027">
      <w:bodyDiv w:val="1"/>
      <w:marLeft w:val="0"/>
      <w:marRight w:val="0"/>
      <w:marTop w:val="0"/>
      <w:marBottom w:val="0"/>
      <w:divBdr>
        <w:top w:val="none" w:sz="0" w:space="0" w:color="auto"/>
        <w:left w:val="none" w:sz="0" w:space="0" w:color="auto"/>
        <w:bottom w:val="none" w:sz="0" w:space="0" w:color="auto"/>
        <w:right w:val="none" w:sz="0" w:space="0" w:color="auto"/>
      </w:divBdr>
    </w:div>
    <w:div w:id="1859731816">
      <w:bodyDiv w:val="1"/>
      <w:marLeft w:val="0"/>
      <w:marRight w:val="0"/>
      <w:marTop w:val="0"/>
      <w:marBottom w:val="0"/>
      <w:divBdr>
        <w:top w:val="none" w:sz="0" w:space="0" w:color="auto"/>
        <w:left w:val="none" w:sz="0" w:space="0" w:color="auto"/>
        <w:bottom w:val="none" w:sz="0" w:space="0" w:color="auto"/>
        <w:right w:val="none" w:sz="0" w:space="0" w:color="auto"/>
      </w:divBdr>
    </w:div>
    <w:div w:id="1893541335">
      <w:bodyDiv w:val="1"/>
      <w:marLeft w:val="0"/>
      <w:marRight w:val="0"/>
      <w:marTop w:val="0"/>
      <w:marBottom w:val="0"/>
      <w:divBdr>
        <w:top w:val="none" w:sz="0" w:space="0" w:color="auto"/>
        <w:left w:val="none" w:sz="0" w:space="0" w:color="auto"/>
        <w:bottom w:val="none" w:sz="0" w:space="0" w:color="auto"/>
        <w:right w:val="none" w:sz="0" w:space="0" w:color="auto"/>
      </w:divBdr>
    </w:div>
    <w:div w:id="213497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glossaryDocument" Target="glossary/document.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7b787C44AA-ACD6-1A43-B580-21BC04900EBD%7dtf16392146.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FC318162BF9C43820FAB49EEA1ECCA"/>
        <w:category>
          <w:name w:val="Chung"/>
          <w:gallery w:val="placeholder"/>
        </w:category>
        <w:types>
          <w:type w:val="bbPlcHdr"/>
        </w:types>
        <w:behaviors>
          <w:behavior w:val="content"/>
        </w:behaviors>
        <w:guid w:val="{784F35F2-B78F-E74C-9F6F-992CAC307064}"/>
      </w:docPartPr>
      <w:docPartBody>
        <w:p w:rsidR="00072657" w:rsidRDefault="00F61459">
          <w:pPr>
            <w:pStyle w:val="C7FC318162BF9C43820FAB49EEA1ECCA"/>
          </w:pPr>
          <w:r w:rsidRPr="00956F71">
            <w:rPr>
              <w:lang w:bidi="vi-VN"/>
            </w:rPr>
            <w:t>Đầu đề Hàng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657"/>
    <w:rsid w:val="00072657"/>
    <w:rsid w:val="009D6228"/>
    <w:rsid w:val="00EC5633"/>
    <w:rsid w:val="00F23400"/>
    <w:rsid w:val="00F61459"/>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
    <w:qFormat/>
    <w:rPr>
      <w:i/>
      <w:iCs/>
    </w:rPr>
  </w:style>
  <w:style w:type="paragraph" w:customStyle="1" w:styleId="C7FC318162BF9C43820FAB49EEA1ECCA">
    <w:name w:val="C7FC318162BF9C43820FAB49EEA1ECCA"/>
  </w:style>
  <w:style w:type="paragraph" w:customStyle="1" w:styleId="9966EFB4C7E3C74791DA4C8EDBFCBF86">
    <w:name w:val="9966EFB4C7E3C74791DA4C8EDBFCBF86"/>
  </w:style>
  <w:style w:type="paragraph" w:styleId="Bibliography">
    <w:name w:val="Bibliography"/>
    <w:basedOn w:val="Normal"/>
    <w:next w:val="Normal"/>
    <w:uiPriority w:val="37"/>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
    <w:qFormat/>
    <w:rPr>
      <w:i/>
      <w:iCs/>
    </w:rPr>
  </w:style>
  <w:style w:type="paragraph" w:customStyle="1" w:styleId="C7FC318162BF9C43820FAB49EEA1ECCA">
    <w:name w:val="C7FC318162BF9C43820FAB49EEA1ECCA"/>
  </w:style>
  <w:style w:type="paragraph" w:customStyle="1" w:styleId="9966EFB4C7E3C74791DA4C8EDBFCBF86">
    <w:name w:val="9966EFB4C7E3C74791DA4C8EDBFCBF86"/>
  </w:style>
  <w:style w:type="paragraph" w:styleId="Bibliography">
    <w:name w:val="Bibliography"/>
    <w:basedOn w:val="Normal"/>
    <w:next w:val="Normal"/>
    <w:uiPriority w:val="37"/>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226FF7-8233-4FE4-A4D4-0F5FA1EDF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{787C44AA-ACD6-1A43-B580-21BC04900EBD}tf16392146</Template>
  <TotalTime>46</TotalTime>
  <Pages>5</Pages>
  <Words>907</Words>
  <Characters>5175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 Thi Van Anh</dc:creator>
  <cp:keywords/>
  <dc:description/>
  <cp:lastModifiedBy>VOSTRO 15</cp:lastModifiedBy>
  <cp:revision>36</cp:revision>
  <dcterms:created xsi:type="dcterms:W3CDTF">2022-03-06T09:57:00Z</dcterms:created>
  <dcterms:modified xsi:type="dcterms:W3CDTF">2022-04-04T16:00:00Z</dcterms:modified>
</cp:coreProperties>
</file>