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DB" w:rsidRDefault="006420DB" w:rsidP="006420DB">
      <w:pPr>
        <w:jc w:val="center"/>
        <w:rPr>
          <w:b/>
        </w:rPr>
      </w:pPr>
      <w:r>
        <w:rPr>
          <w:b/>
        </w:rPr>
        <w:t>BÀI TẬP CHƯƠNG IV: TỪ TRƯỜNG</w:t>
      </w:r>
    </w:p>
    <w:p w:rsidR="006420DB" w:rsidRPr="00075DC5" w:rsidRDefault="006420DB" w:rsidP="006420DB">
      <w:pPr>
        <w:jc w:val="both"/>
      </w:pPr>
      <w:r w:rsidRPr="00075DC5">
        <w:rPr>
          <w:b/>
        </w:rPr>
        <w:t>Bài 1:</w:t>
      </w:r>
      <w:r w:rsidRPr="00075DC5">
        <w:t xml:space="preserve"> Một đoạn dây dẫn dài 5 cm đặt trong từ trường đều và vuông góc với vectơ cảm ứng từ. Dòng điện chạy qua dây có cường độ 0,75 A. Lực từ tác dụng lên đoạn dây đó là 3.10</w:t>
      </w:r>
      <w:r w:rsidRPr="00075DC5">
        <w:rPr>
          <w:vertAlign w:val="superscript"/>
        </w:rPr>
        <w:t>–2</w:t>
      </w:r>
      <w:r w:rsidRPr="00075DC5">
        <w:t xml:space="preserve"> N. Tính độ lớn cảm ứng từ của từ trường. </w:t>
      </w:r>
      <w:r>
        <w:t xml:space="preserve">                     </w:t>
      </w:r>
      <w:r w:rsidRPr="006420DB">
        <w:rPr>
          <w:b/>
          <w:i/>
        </w:rPr>
        <w:t>ĐS: 0,8 T.</w:t>
      </w:r>
    </w:p>
    <w:p w:rsidR="006420DB" w:rsidRPr="00075DC5" w:rsidRDefault="006420DB" w:rsidP="006420DB">
      <w:pPr>
        <w:jc w:val="both"/>
      </w:pPr>
      <w:r w:rsidRPr="00075DC5">
        <w:rPr>
          <w:b/>
        </w:rPr>
        <w:t>Bài 2:</w:t>
      </w:r>
      <w:r w:rsidRPr="00075DC5">
        <w:t xml:space="preserve"> Một đoạn dây dẫn thẳng MN dài 6 cm có dòng điện I = 5 A đặt trong từ trường đều có cảm ứng từ B = 0,5 T. Lực từ tác dụng lên đoạn dây có độ lớn F = 7,5.10</w:t>
      </w:r>
      <w:r w:rsidRPr="00075DC5">
        <w:rPr>
          <w:vertAlign w:val="superscript"/>
        </w:rPr>
        <w:t>–2</w:t>
      </w:r>
      <w:r w:rsidRPr="00075DC5">
        <w:t xml:space="preserve"> N. Tính góc α hợp bởi dây MN và đường cảm ứng từ. </w:t>
      </w:r>
      <w:r>
        <w:t xml:space="preserve">                                        </w:t>
      </w:r>
      <w:r w:rsidRPr="006420DB">
        <w:rPr>
          <w:b/>
          <w:i/>
        </w:rPr>
        <w:t>ĐS: 30°.</w:t>
      </w:r>
    </w:p>
    <w:p w:rsidR="006420DB" w:rsidRPr="00075DC5" w:rsidRDefault="006420DB" w:rsidP="006420DB">
      <w:pPr>
        <w:jc w:val="both"/>
      </w:pPr>
      <w:r w:rsidRPr="00075DC5">
        <w:rPr>
          <w:b/>
        </w:rPr>
        <w:t>Bài 3:</w:t>
      </w:r>
      <w:r w:rsidRPr="00075DC5">
        <w:t xml:space="preserve"> Hai điểm M và N gần một dòng điện thẳng dài. Khoảng cách từ M đến dòng điện lớn gấp hai lần khoảng cách từ N đến dòng điện. </w:t>
      </w:r>
      <w:r>
        <w:t xml:space="preserve">Biết cảm ứng từ tại M có độ lớn là </w:t>
      </w:r>
      <w:r w:rsidRPr="002B646C">
        <w:t>B</w:t>
      </w:r>
      <w:r w:rsidRPr="002B646C">
        <w:rPr>
          <w:vertAlign w:val="subscript"/>
        </w:rPr>
        <w:t>M</w:t>
      </w:r>
      <w:r>
        <w:t xml:space="preserve"> = 2.10</w:t>
      </w:r>
      <w:r w:rsidRPr="002B646C">
        <w:rPr>
          <w:vertAlign w:val="superscript"/>
        </w:rPr>
        <w:t>–5</w:t>
      </w:r>
      <w:r>
        <w:t xml:space="preserve"> T. Tính </w:t>
      </w:r>
      <w:r w:rsidRPr="00075DC5">
        <w:t>độ l</w:t>
      </w:r>
      <w:r>
        <w:t xml:space="preserve">ớn của cảm ứng từ tại </w:t>
      </w:r>
      <w:r w:rsidRPr="00075DC5">
        <w:t xml:space="preserve">N. </w:t>
      </w:r>
      <w:r>
        <w:t xml:space="preserve">                                </w:t>
      </w:r>
      <w:r w:rsidRPr="006420DB">
        <w:rPr>
          <w:b/>
          <w:i/>
        </w:rPr>
        <w:t>ĐS: B</w:t>
      </w:r>
      <w:r w:rsidRPr="006420DB">
        <w:rPr>
          <w:b/>
          <w:i/>
          <w:vertAlign w:val="subscript"/>
        </w:rPr>
        <w:t>N</w:t>
      </w:r>
      <w:r w:rsidRPr="006420DB">
        <w:rPr>
          <w:b/>
          <w:i/>
        </w:rPr>
        <w:t xml:space="preserve"> = 4.10</w:t>
      </w:r>
      <w:r w:rsidRPr="006420DB">
        <w:rPr>
          <w:b/>
          <w:i/>
          <w:vertAlign w:val="superscript"/>
        </w:rPr>
        <w:t>–5</w:t>
      </w:r>
      <w:r w:rsidRPr="006420DB">
        <w:rPr>
          <w:b/>
          <w:i/>
        </w:rPr>
        <w:t xml:space="preserve"> T.</w:t>
      </w:r>
    </w:p>
    <w:p w:rsidR="006420DB" w:rsidRPr="00075DC5" w:rsidRDefault="006420DB" w:rsidP="006420DB">
      <w:pPr>
        <w:jc w:val="both"/>
      </w:pPr>
      <w:r w:rsidRPr="00075DC5">
        <w:rPr>
          <w:b/>
        </w:rPr>
        <w:t>Bài 4:</w:t>
      </w:r>
      <w:r w:rsidRPr="00075DC5">
        <w:t xml:space="preserve"> Dòng điện I = 1 A chạy trong dây dẫn thẳng dài. Cảm ứng từ tại điểm M cách dây dẫn 10 cm có độ lớn bằng bao nhiêu? </w:t>
      </w:r>
      <w:r>
        <w:t xml:space="preserve">                         </w:t>
      </w:r>
      <w:r w:rsidRPr="006420DB">
        <w:rPr>
          <w:b/>
          <w:i/>
        </w:rPr>
        <w:t>ĐS: 2.10</w:t>
      </w:r>
      <w:r w:rsidRPr="006420DB">
        <w:rPr>
          <w:b/>
          <w:i/>
          <w:vertAlign w:val="superscript"/>
        </w:rPr>
        <w:t>–6</w:t>
      </w:r>
      <w:r w:rsidRPr="006420DB">
        <w:rPr>
          <w:b/>
          <w:i/>
        </w:rPr>
        <w:t xml:space="preserve"> T.</w:t>
      </w:r>
    </w:p>
    <w:p w:rsidR="006420DB" w:rsidRPr="00075DC5" w:rsidRDefault="006420DB" w:rsidP="006420DB">
      <w:pPr>
        <w:jc w:val="both"/>
      </w:pPr>
      <w:r w:rsidRPr="00075DC5">
        <w:rPr>
          <w:b/>
        </w:rPr>
        <w:t>Bài 5:</w:t>
      </w:r>
      <w:r w:rsidRPr="00075DC5">
        <w:t xml:space="preserve"> Tại tâm của một dòng điện tròn cường độ 5 A cảm ứng từ đo được là 31,4.10</w:t>
      </w:r>
      <w:r w:rsidRPr="00075DC5">
        <w:rPr>
          <w:vertAlign w:val="superscript"/>
        </w:rPr>
        <w:t>–6</w:t>
      </w:r>
      <w:r w:rsidRPr="00075DC5">
        <w:t xml:space="preserve"> T. Tính đường kính của vòng dây có dòng điện đó. </w:t>
      </w:r>
      <w:r>
        <w:t xml:space="preserve">      </w:t>
      </w:r>
      <w:r w:rsidRPr="006420DB">
        <w:rPr>
          <w:b/>
          <w:i/>
        </w:rPr>
        <w:t>ĐS: 20 cm.</w:t>
      </w:r>
    </w:p>
    <w:p w:rsidR="006420DB" w:rsidRPr="00075DC5" w:rsidRDefault="006420DB" w:rsidP="006420DB">
      <w:pPr>
        <w:jc w:val="both"/>
      </w:pPr>
      <w:r w:rsidRPr="00075DC5">
        <w:rPr>
          <w:b/>
        </w:rPr>
        <w:t>Bài 6:</w:t>
      </w:r>
      <w:r w:rsidRPr="00075DC5">
        <w:t xml:space="preserve"> Một dòng điện có cường độ I = 5 A chạy trong một dây dẫn thẳng, dài. Cảm ứng từ do dòng điện này gây ra tại điểm M có độ lớn B = 4.10</w:t>
      </w:r>
      <w:r w:rsidRPr="00075DC5">
        <w:rPr>
          <w:vertAlign w:val="superscript"/>
        </w:rPr>
        <w:t>–5</w:t>
      </w:r>
      <w:r w:rsidRPr="00075DC5">
        <w:t xml:space="preserve"> T. Điểm M cách dây một khoảng bao nhiêu? </w:t>
      </w:r>
      <w:r>
        <w:t xml:space="preserve">                                                            </w:t>
      </w:r>
      <w:r w:rsidRPr="006420DB">
        <w:rPr>
          <w:b/>
          <w:i/>
        </w:rPr>
        <w:t>ĐS: 2,5 cm.</w:t>
      </w:r>
    </w:p>
    <w:p w:rsidR="006420DB" w:rsidRPr="00075DC5" w:rsidRDefault="006420DB" w:rsidP="006420DB">
      <w:pPr>
        <w:jc w:val="both"/>
      </w:pPr>
      <w:r w:rsidRPr="00075DC5">
        <w:rPr>
          <w:b/>
        </w:rPr>
        <w:t>Bài 7:</w:t>
      </w:r>
      <w:r w:rsidRPr="00075DC5">
        <w:t xml:space="preserve"> Một dòng điện chạy trong dây dẫn thẳng, dài. Tại điểm A cách dây 10 cm cảm ứng từ do dòng điện gây ra có độ lớn 2.10</w:t>
      </w:r>
      <w:r w:rsidRPr="00075DC5">
        <w:rPr>
          <w:vertAlign w:val="superscript"/>
        </w:rPr>
        <w:t>–5</w:t>
      </w:r>
      <w:r w:rsidRPr="00075DC5">
        <w:t xml:space="preserve"> T. Tính cường độ dòng điện chạy trên dây.</w:t>
      </w:r>
      <w:r>
        <w:t xml:space="preserve">    </w:t>
      </w:r>
      <w:r w:rsidRPr="00075DC5">
        <w:t xml:space="preserve"> </w:t>
      </w:r>
      <w:r w:rsidRPr="006420DB">
        <w:rPr>
          <w:b/>
          <w:i/>
        </w:rPr>
        <w:t>ĐS: 10 A.</w:t>
      </w:r>
    </w:p>
    <w:p w:rsidR="006420DB" w:rsidRPr="00075DC5" w:rsidRDefault="006420DB" w:rsidP="006420DB">
      <w:pPr>
        <w:jc w:val="both"/>
      </w:pPr>
      <w:r w:rsidRPr="00075DC5">
        <w:rPr>
          <w:b/>
        </w:rPr>
        <w:t>Bài 8:</w:t>
      </w:r>
      <w:r w:rsidRPr="00075DC5">
        <w:t xml:space="preserve"> Hai dây dẫn thẳng, dài song song cách nhau 32 cm trong không khí, cường độ dòng điện chạy trên dây thứ nhất là I</w:t>
      </w:r>
      <w:r w:rsidRPr="00075DC5">
        <w:rPr>
          <w:vertAlign w:val="subscript"/>
        </w:rPr>
        <w:t>1</w:t>
      </w:r>
      <w:r w:rsidRPr="00075DC5">
        <w:t xml:space="preserve"> = 5 A, cường độ dòng điện chạy trên dây thứ hai là I</w:t>
      </w:r>
      <w:r w:rsidRPr="00075DC5">
        <w:rPr>
          <w:vertAlign w:val="subscript"/>
        </w:rPr>
        <w:t>2</w:t>
      </w:r>
      <w:r w:rsidRPr="00075DC5">
        <w:t>. Điểm M nằm trong mặt phẳng hai dòng điện, ngoài khoảng hai dòng điện và cách dòng I</w:t>
      </w:r>
      <w:r w:rsidRPr="00075DC5">
        <w:rPr>
          <w:vertAlign w:val="subscript"/>
        </w:rPr>
        <w:t>2</w:t>
      </w:r>
      <w:r w:rsidRPr="00075DC5">
        <w:t xml:space="preserve"> một đoạn 8 cm. Để cảm ứng từ tại M bằng không thì dòng điện I</w:t>
      </w:r>
      <w:r w:rsidRPr="00075DC5">
        <w:rPr>
          <w:vertAlign w:val="subscript"/>
        </w:rPr>
        <w:t>2</w:t>
      </w:r>
      <w:r w:rsidRPr="00075DC5">
        <w:t xml:space="preserve"> có chiều và độ lớn như thế nào?</w:t>
      </w:r>
      <w:r>
        <w:t xml:space="preserve">                        </w:t>
      </w:r>
      <w:r w:rsidRPr="00075DC5">
        <w:t xml:space="preserve"> </w:t>
      </w:r>
      <w:r w:rsidRPr="006420DB">
        <w:rPr>
          <w:b/>
          <w:i/>
        </w:rPr>
        <w:t>ĐS: cường độ I</w:t>
      </w:r>
      <w:r w:rsidRPr="006420DB">
        <w:rPr>
          <w:b/>
          <w:i/>
          <w:vertAlign w:val="subscript"/>
        </w:rPr>
        <w:t>2</w:t>
      </w:r>
      <w:r w:rsidRPr="006420DB">
        <w:rPr>
          <w:b/>
          <w:i/>
        </w:rPr>
        <w:t xml:space="preserve"> = 1 A và ngược chiều với I</w:t>
      </w:r>
      <w:r w:rsidRPr="006420DB">
        <w:rPr>
          <w:b/>
          <w:i/>
          <w:vertAlign w:val="subscript"/>
        </w:rPr>
        <w:t>1</w:t>
      </w:r>
      <w:r w:rsidRPr="006420DB">
        <w:rPr>
          <w:b/>
          <w:i/>
        </w:rPr>
        <w:t>.</w:t>
      </w:r>
    </w:p>
    <w:p w:rsidR="006420DB" w:rsidRPr="00075DC5" w:rsidRDefault="006420DB" w:rsidP="006420DB">
      <w:pPr>
        <w:jc w:val="both"/>
      </w:pPr>
      <w:r w:rsidRPr="00075DC5">
        <w:rPr>
          <w:b/>
        </w:rPr>
        <w:t>Bài 9:</w:t>
      </w:r>
      <w:r w:rsidRPr="00075DC5">
        <w:t xml:space="preserve"> Hai dây dẫn thẳng, dài song song cách nhau cách nhau 40 cm. Trong hai dây có hai dòng điện cùng cường độ I</w:t>
      </w:r>
      <w:r w:rsidRPr="00075DC5">
        <w:rPr>
          <w:vertAlign w:val="subscript"/>
        </w:rPr>
        <w:t>1</w:t>
      </w:r>
      <w:r w:rsidRPr="00075DC5">
        <w:t xml:space="preserve"> = I</w:t>
      </w:r>
      <w:r w:rsidRPr="00075DC5">
        <w:rPr>
          <w:vertAlign w:val="subscript"/>
        </w:rPr>
        <w:t>2</w:t>
      </w:r>
      <w:r w:rsidRPr="00075DC5">
        <w:t xml:space="preserve"> = 10 A, cùng chiều chạy qua. Cảm ứng từ do hệ hai dòng điện gây ra tại điểm M nằm trong mặt phẳng hai dây, cách dòng I</w:t>
      </w:r>
      <w:r w:rsidRPr="00075DC5">
        <w:rPr>
          <w:vertAlign w:val="subscript"/>
        </w:rPr>
        <w:t>1</w:t>
      </w:r>
      <w:r w:rsidRPr="00075DC5">
        <w:t xml:space="preserve"> một đoạn 10 cm, cách dòng I</w:t>
      </w:r>
      <w:r w:rsidRPr="00075DC5">
        <w:rPr>
          <w:vertAlign w:val="subscript"/>
        </w:rPr>
        <w:t>2</w:t>
      </w:r>
      <w:r w:rsidRPr="00075DC5">
        <w:t xml:space="preserve"> một đoạn 30 cm có độ lớn là bao nhiêu?</w:t>
      </w:r>
      <w:r>
        <w:t xml:space="preserve">   </w:t>
      </w:r>
      <w:r w:rsidRPr="00075DC5">
        <w:t xml:space="preserve"> </w:t>
      </w:r>
      <w:r w:rsidRPr="006420DB">
        <w:rPr>
          <w:b/>
          <w:i/>
        </w:rPr>
        <w:t>ĐS: 24.10</w:t>
      </w:r>
      <w:r w:rsidRPr="006420DB">
        <w:rPr>
          <w:b/>
          <w:i/>
          <w:vertAlign w:val="superscript"/>
        </w:rPr>
        <w:t>–6</w:t>
      </w:r>
      <w:r w:rsidRPr="006420DB">
        <w:rPr>
          <w:b/>
          <w:i/>
        </w:rPr>
        <w:t xml:space="preserve"> T.</w:t>
      </w:r>
    </w:p>
    <w:p w:rsidR="006420DB" w:rsidRPr="00075DC5" w:rsidRDefault="006420DB" w:rsidP="006420DB">
      <w:pPr>
        <w:jc w:val="both"/>
      </w:pPr>
      <w:r w:rsidRPr="00075DC5">
        <w:rPr>
          <w:b/>
        </w:rPr>
        <w:t>Bài 10:</w:t>
      </w:r>
      <w:r w:rsidRPr="00075DC5">
        <w:t xml:space="preserve"> Một ống dây dài 50 cm, cường độ dòng điện chạy qua mỗi vòng dây là 2 A. Cảm ứng từ bên trong ống dây có độ lớn B = 2</w:t>
      </w:r>
      <w:r>
        <w:t>,</w:t>
      </w:r>
      <w:r w:rsidRPr="00075DC5">
        <w:t>5</w:t>
      </w:r>
      <w:r>
        <w:t xml:space="preserve"> mT</w:t>
      </w:r>
      <w:r w:rsidRPr="00075DC5">
        <w:t xml:space="preserve">. Tính số vòng dây của ống dây. </w:t>
      </w:r>
      <w:r w:rsidRPr="006420DB">
        <w:rPr>
          <w:b/>
          <w:i/>
        </w:rPr>
        <w:t>ĐS: 497</w:t>
      </w:r>
    </w:p>
    <w:p w:rsidR="006420DB" w:rsidRPr="00075DC5" w:rsidRDefault="006420DB" w:rsidP="006420DB">
      <w:pPr>
        <w:jc w:val="both"/>
      </w:pPr>
      <w:r w:rsidRPr="00075DC5">
        <w:rPr>
          <w:b/>
        </w:rPr>
        <w:t xml:space="preserve">Bài 11: </w:t>
      </w:r>
      <w:r w:rsidRPr="00075DC5">
        <w:t>Một sợi dây đồng có đường kính 0,8 mm, điện trở R = 1,1 Ω, lớp sơn cách điện bên ngoài rất mỏng. Dùng sợi dây này để quấn một ống dây dài l = 40 cm. Cho dòng điện chạy qua ống dây thì cảm ứng từ bên trong ống dây có độ lớn B = 6,28.10</w:t>
      </w:r>
      <w:r w:rsidRPr="00075DC5">
        <w:rPr>
          <w:vertAlign w:val="superscript"/>
        </w:rPr>
        <w:t>–3</w:t>
      </w:r>
      <w:r w:rsidRPr="00075DC5">
        <w:t xml:space="preserve"> T. Hiệu điện thế ở hai đầu ống dây là bao nhiêu?</w:t>
      </w:r>
      <w:r>
        <w:t xml:space="preserve">                                   </w:t>
      </w:r>
      <w:r w:rsidRPr="006420DB">
        <w:rPr>
          <w:b/>
          <w:i/>
        </w:rPr>
        <w:t>ĐS: 4,4 V</w:t>
      </w:r>
    </w:p>
    <w:p w:rsidR="006420DB" w:rsidRPr="00075DC5" w:rsidRDefault="00363864" w:rsidP="006420DB">
      <w:pPr>
        <w:jc w:val="both"/>
      </w:pPr>
      <w:r>
        <w:rPr>
          <w:noProof/>
        </w:rPr>
        <w:pict>
          <v:group id="_x0000_s1026" style="position:absolute;left:0;text-align:left;margin-left:530pt;margin-top:14.85pt;width:94pt;height:68.85pt;z-index:251658240;mso-position-horizontal:right" coordorigin="9400,9296" coordsize="1880,1377">
            <v:line id="_x0000_s1027" style="position:absolute" from="9760,9296" to="9760,9887">
              <v:stroke endarrow="classic" endarrowwidth="narrow" endarrowlength="short"/>
            </v:line>
            <v:line id="_x0000_s1028" style="position:absolute" from="9760,9871" to="9760,10673"/>
            <v:oval id="_x0000_s1029" style="position:absolute;left:10128;top:9416;width:1152;height:1152"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10704;top:9416;width:576;height:576">
              <v:stroke endarrow="classic" endarrowwidth="narrow"/>
            </v:shape>
            <v:shapetype id="_x0000_t202" coordsize="21600,21600" o:spt="202" path="m,l,21600r21600,l21600,xe">
              <v:stroke joinstyle="miter"/>
              <v:path gradientshapeok="t" o:connecttype="rect"/>
            </v:shapetype>
            <v:shape id="_x0000_s1031" type="#_x0000_t202" style="position:absolute;left:9400;top:9576;width:328;height:276" filled="f" stroked="f">
              <v:textbox style="mso-next-textbox:#_x0000_s1031;mso-fit-shape-to-text:t" inset="0,0,0,0">
                <w:txbxContent>
                  <w:p w:rsidR="006420DB" w:rsidRDefault="006420DB" w:rsidP="006420DB">
                    <w:pPr>
                      <w:jc w:val="center"/>
                    </w:pPr>
                    <w:r>
                      <w:t>I</w:t>
                    </w:r>
                    <w:r w:rsidRPr="00A97069">
                      <w:rPr>
                        <w:vertAlign w:val="subscript"/>
                      </w:rPr>
                      <w:t>1</w:t>
                    </w:r>
                  </w:p>
                </w:txbxContent>
              </v:textbox>
            </v:shape>
            <v:shape id="_x0000_s1032" type="#_x0000_t202" style="position:absolute;left:10864;top:9792;width:328;height:276" filled="f" stroked="f">
              <v:textbox style="mso-next-textbox:#_x0000_s1032;mso-fit-shape-to-text:t" inset="0,0,0,0">
                <w:txbxContent>
                  <w:p w:rsidR="006420DB" w:rsidRDefault="006420DB" w:rsidP="006420DB">
                    <w:pPr>
                      <w:jc w:val="center"/>
                    </w:pPr>
                    <w:r>
                      <w:t>I</w:t>
                    </w:r>
                    <w:r>
                      <w:rPr>
                        <w:vertAlign w:val="subscript"/>
                      </w:rPr>
                      <w:t>2</w:t>
                    </w:r>
                  </w:p>
                </w:txbxContent>
              </v:textbox>
            </v:shape>
            <v:shapetype id="_x0000_t32" coordsize="21600,21600" o:spt="32" o:oned="t" path="m,l21600,21600e" filled="f">
              <v:path arrowok="t" fillok="f" o:connecttype="none"/>
              <o:lock v:ext="edit" shapetype="t"/>
            </v:shapetype>
            <v:shape id="_x0000_s1033" type="#_x0000_t32" style="position:absolute;left:9760;top:10000;width:944;height:0;flip:x" o:connectortype="straight">
              <v:stroke dashstyle="dash"/>
            </v:shape>
            <v:shape id="_x0000_s1034" type="#_x0000_t202" style="position:absolute;left:9784;top:10024;width:328;height:276" filled="f" stroked="f">
              <v:textbox style="mso-next-textbox:#_x0000_s1034;mso-fit-shape-to-text:t" inset="0,0,0,0">
                <w:txbxContent>
                  <w:p w:rsidR="006420DB" w:rsidRDefault="006420DB" w:rsidP="006420DB">
                    <w:pPr>
                      <w:jc w:val="center"/>
                    </w:pPr>
                    <w:r>
                      <w:t>d</w:t>
                    </w:r>
                  </w:p>
                </w:txbxContent>
              </v:textbox>
            </v:shape>
            <v:shape id="_x0000_s1035" type="#_x0000_t32" style="position:absolute;left:10704;top:9424;width:0;height:576" o:connectortype="straight">
              <v:stroke dashstyle="dash"/>
            </v:shape>
            <w10:wrap type="square"/>
          </v:group>
        </w:pict>
      </w:r>
      <w:r w:rsidR="006420DB" w:rsidRPr="00075DC5">
        <w:rPr>
          <w:b/>
        </w:rPr>
        <w:t xml:space="preserve">Bài 12: </w:t>
      </w:r>
      <w:r w:rsidR="006420DB" w:rsidRPr="00075DC5">
        <w:t xml:space="preserve">Một dây dẫn rất dài thẳng, </w:t>
      </w:r>
      <w:r w:rsidR="006420DB">
        <w:t>đặt gần một</w:t>
      </w:r>
      <w:r w:rsidR="006420DB" w:rsidRPr="00075DC5">
        <w:t xml:space="preserve"> vòng </w:t>
      </w:r>
      <w:r w:rsidR="006420DB">
        <w:t xml:space="preserve">dây tròn </w:t>
      </w:r>
      <w:r w:rsidR="006420DB" w:rsidRPr="00075DC5">
        <w:t xml:space="preserve">tròn bán kính R = 6 cm như hình vẽ. Dòng điện chạy trên </w:t>
      </w:r>
      <w:r w:rsidR="006420DB">
        <w:t>dây dẫn thẳng và vòng dây tròn cùng</w:t>
      </w:r>
      <w:r w:rsidR="006420DB" w:rsidRPr="00075DC5">
        <w:t xml:space="preserve"> có cường độ 4 A. Tính </w:t>
      </w:r>
      <w:r w:rsidR="006420DB">
        <w:t xml:space="preserve">độ lớn </w:t>
      </w:r>
      <w:r w:rsidR="006420DB" w:rsidRPr="00075DC5">
        <w:t xml:space="preserve">cảm ứng từ </w:t>
      </w:r>
      <w:r w:rsidR="006420DB">
        <w:t xml:space="preserve">tổng hợp </w:t>
      </w:r>
      <w:r w:rsidR="006420DB" w:rsidRPr="00075DC5">
        <w:t xml:space="preserve">tại tâm </w:t>
      </w:r>
      <w:r w:rsidR="006420DB">
        <w:t xml:space="preserve">O của </w:t>
      </w:r>
      <w:r w:rsidR="006420DB" w:rsidRPr="00075DC5">
        <w:t xml:space="preserve">vòng </w:t>
      </w:r>
      <w:r w:rsidR="006420DB">
        <w:t xml:space="preserve">dây </w:t>
      </w:r>
      <w:r w:rsidR="006420DB" w:rsidRPr="00075DC5">
        <w:t>tròn</w:t>
      </w:r>
      <w:r w:rsidR="006420DB">
        <w:t xml:space="preserve"> biết O cách dây dẫn thẳng một đoạn d = 10 cm</w:t>
      </w:r>
      <w:r w:rsidR="006420DB" w:rsidRPr="00075DC5">
        <w:t xml:space="preserve">. </w:t>
      </w:r>
      <w:r w:rsidR="006420DB" w:rsidRPr="006420DB">
        <w:rPr>
          <w:b/>
          <w:i/>
        </w:rPr>
        <w:t>ĐS: 3,39.10</w:t>
      </w:r>
      <w:r w:rsidR="006420DB" w:rsidRPr="006420DB">
        <w:rPr>
          <w:b/>
          <w:i/>
          <w:vertAlign w:val="superscript"/>
        </w:rPr>
        <w:t>–5</w:t>
      </w:r>
      <w:r w:rsidR="006420DB" w:rsidRPr="006420DB">
        <w:rPr>
          <w:b/>
          <w:i/>
        </w:rPr>
        <w:t xml:space="preserve"> T</w:t>
      </w:r>
    </w:p>
    <w:p w:rsidR="006420DB" w:rsidRPr="00075DC5" w:rsidRDefault="006420DB" w:rsidP="006420DB">
      <w:pPr>
        <w:jc w:val="both"/>
      </w:pPr>
      <w:r w:rsidRPr="00075DC5">
        <w:rPr>
          <w:b/>
        </w:rPr>
        <w:t xml:space="preserve">Bài 13: </w:t>
      </w:r>
      <w:r w:rsidRPr="00075DC5">
        <w:t xml:space="preserve">Hai dây dẫn thẳng dài song song cách nhau 10 cm trong không khí, dòng điện chạy trong hai dây có cùng cường độ 5 A ngược chiều nhau. Tính cảm ứng từ tại điểm M cách đều hai dòng điện một khoảng 10 cm. </w:t>
      </w:r>
      <w:r>
        <w:t xml:space="preserve">                                     </w:t>
      </w:r>
      <w:r w:rsidRPr="006420DB">
        <w:rPr>
          <w:b/>
          <w:i/>
        </w:rPr>
        <w:t>ĐS: 10</w:t>
      </w:r>
      <w:r w:rsidRPr="006420DB">
        <w:rPr>
          <w:b/>
          <w:i/>
          <w:vertAlign w:val="superscript"/>
        </w:rPr>
        <w:t>–5</w:t>
      </w:r>
      <w:r w:rsidRPr="006420DB">
        <w:rPr>
          <w:b/>
          <w:i/>
        </w:rPr>
        <w:t xml:space="preserve"> T</w:t>
      </w:r>
    </w:p>
    <w:p w:rsidR="006420DB" w:rsidRPr="00075DC5" w:rsidRDefault="006420DB" w:rsidP="006420DB">
      <w:pPr>
        <w:jc w:val="both"/>
      </w:pPr>
      <w:r w:rsidRPr="00075DC5">
        <w:rPr>
          <w:b/>
        </w:rPr>
        <w:t xml:space="preserve">Bài 14: </w:t>
      </w:r>
      <w:r w:rsidRPr="00075DC5">
        <w:t>Hai dây dẫn thẳng, dài song song và cách nhau 10 cm trong chân không, dòng điện trong hai dây cùng chiều có cường độ I</w:t>
      </w:r>
      <w:r w:rsidRPr="00075DC5">
        <w:rPr>
          <w:vertAlign w:val="subscript"/>
        </w:rPr>
        <w:t>1</w:t>
      </w:r>
      <w:r w:rsidRPr="00075DC5">
        <w:t xml:space="preserve"> = 2 A và I</w:t>
      </w:r>
      <w:r w:rsidRPr="00075DC5">
        <w:rPr>
          <w:vertAlign w:val="subscript"/>
        </w:rPr>
        <w:t>2</w:t>
      </w:r>
      <w:r w:rsidRPr="00075DC5">
        <w:t xml:space="preserve"> = 5 A. Tính lực từ tác dụng lên 20 cm chiều dài của mỗi dây.</w:t>
      </w:r>
      <w:r>
        <w:t xml:space="preserve">                           </w:t>
      </w:r>
      <w:r w:rsidRPr="00075DC5">
        <w:t xml:space="preserve"> </w:t>
      </w:r>
      <w:r w:rsidRPr="006420DB">
        <w:rPr>
          <w:b/>
          <w:i/>
        </w:rPr>
        <w:t>ĐS: 4.10</w:t>
      </w:r>
      <w:r w:rsidRPr="006420DB">
        <w:rPr>
          <w:b/>
          <w:i/>
          <w:vertAlign w:val="superscript"/>
        </w:rPr>
        <w:t>–6</w:t>
      </w:r>
      <w:r w:rsidRPr="006420DB">
        <w:rPr>
          <w:b/>
          <w:i/>
        </w:rPr>
        <w:t xml:space="preserve"> N</w:t>
      </w:r>
    </w:p>
    <w:p w:rsidR="006420DB" w:rsidRPr="00075DC5" w:rsidRDefault="006420DB" w:rsidP="006420DB">
      <w:pPr>
        <w:jc w:val="both"/>
      </w:pPr>
      <w:r w:rsidRPr="00075DC5">
        <w:rPr>
          <w:b/>
        </w:rPr>
        <w:t xml:space="preserve">Bài 15: </w:t>
      </w:r>
      <w:r w:rsidRPr="00075DC5">
        <w:t>Hai dây dẫn thẳng, dài song song đặt trong không khí. Dòng điện chạy trong hai dây có cùng cường độ I</w:t>
      </w:r>
      <w:r w:rsidRPr="00075DC5">
        <w:rPr>
          <w:vertAlign w:val="subscript"/>
        </w:rPr>
        <w:t>1</w:t>
      </w:r>
      <w:r w:rsidRPr="00075DC5">
        <w:t xml:space="preserve"> = I</w:t>
      </w:r>
      <w:r w:rsidRPr="00075DC5">
        <w:rPr>
          <w:vertAlign w:val="subscript"/>
        </w:rPr>
        <w:t>2</w:t>
      </w:r>
      <w:r w:rsidRPr="00075DC5">
        <w:t xml:space="preserve"> = 1 A. Lực từ tác dụng lên mỗi mét chiều dài của mỗi dây có độ lớn là 10</w:t>
      </w:r>
      <w:r w:rsidRPr="00075DC5">
        <w:rPr>
          <w:vertAlign w:val="superscript"/>
        </w:rPr>
        <w:t>–6</w:t>
      </w:r>
      <w:r w:rsidRPr="00075DC5">
        <w:t xml:space="preserve"> N. Tính khoảng cách giữa hai dây. </w:t>
      </w:r>
      <w:r>
        <w:t xml:space="preserve">                     </w:t>
      </w:r>
      <w:r w:rsidRPr="006420DB">
        <w:rPr>
          <w:b/>
          <w:i/>
        </w:rPr>
        <w:t>ĐS: 20 cm</w:t>
      </w:r>
    </w:p>
    <w:p w:rsidR="006420DB" w:rsidRPr="00075DC5" w:rsidRDefault="006420DB" w:rsidP="006420DB">
      <w:pPr>
        <w:jc w:val="both"/>
      </w:pPr>
      <w:r w:rsidRPr="00075DC5">
        <w:rPr>
          <w:b/>
        </w:rPr>
        <w:t xml:space="preserve">Bài 16: </w:t>
      </w:r>
      <w:r w:rsidRPr="00075DC5">
        <w:t>Một electron bay vào không gian có từ trường đều có cảm ứng từ B = 0,2 T với vận tốc ban đầu v</w:t>
      </w:r>
      <w:r w:rsidRPr="00075DC5">
        <w:rPr>
          <w:vertAlign w:val="subscript"/>
        </w:rPr>
        <w:t>o</w:t>
      </w:r>
      <w:r w:rsidRPr="00075DC5">
        <w:t xml:space="preserve"> = 2.10</w:t>
      </w:r>
      <w:r w:rsidRPr="00075DC5">
        <w:rPr>
          <w:vertAlign w:val="superscript"/>
        </w:rPr>
        <w:t>5</w:t>
      </w:r>
      <w:r w:rsidRPr="00075DC5">
        <w:t xml:space="preserve"> m/s vuông góc với đường sưc từ. Tính lực Lorenxơ tác dụng vào electron. </w:t>
      </w:r>
      <w:r>
        <w:t xml:space="preserve">          </w:t>
      </w:r>
      <w:r w:rsidRPr="006420DB">
        <w:rPr>
          <w:b/>
          <w:i/>
        </w:rPr>
        <w:t>ĐS: 6,4.10</w:t>
      </w:r>
      <w:r w:rsidRPr="006420DB">
        <w:rPr>
          <w:b/>
          <w:i/>
          <w:vertAlign w:val="superscript"/>
        </w:rPr>
        <w:t>–15</w:t>
      </w:r>
      <w:r w:rsidRPr="006420DB">
        <w:rPr>
          <w:b/>
          <w:i/>
        </w:rPr>
        <w:t xml:space="preserve"> N</w:t>
      </w:r>
    </w:p>
    <w:p w:rsidR="006420DB" w:rsidRPr="00075DC5" w:rsidRDefault="006420DB" w:rsidP="006420DB">
      <w:pPr>
        <w:jc w:val="both"/>
      </w:pPr>
      <w:r>
        <w:rPr>
          <w:b/>
        </w:rPr>
        <w:lastRenderedPageBreak/>
        <w:t>Bài 17</w:t>
      </w:r>
      <w:r w:rsidRPr="00075DC5">
        <w:rPr>
          <w:b/>
        </w:rPr>
        <w:t xml:space="preserve">: </w:t>
      </w:r>
      <w:r w:rsidRPr="00075DC5">
        <w:t>Một hạt tích điện chuyển động trong từ trường đều, mặt phẳng quỹ đạo của hạt vuông góc với đường sức từ. Nếu hạt chuyển động với vận tốc v</w:t>
      </w:r>
      <w:r w:rsidRPr="00075DC5">
        <w:rPr>
          <w:vertAlign w:val="subscript"/>
        </w:rPr>
        <w:t>1</w:t>
      </w:r>
      <w:r w:rsidRPr="00075DC5">
        <w:t xml:space="preserve"> = 1,8.10</w:t>
      </w:r>
      <w:r w:rsidRPr="00075DC5">
        <w:rPr>
          <w:vertAlign w:val="superscript"/>
        </w:rPr>
        <w:t>6</w:t>
      </w:r>
      <w:r w:rsidRPr="00075DC5">
        <w:t xml:space="preserve"> m/s thì lực Lorenxơ tác dụng lên hạt có giá trị f</w:t>
      </w:r>
      <w:r w:rsidRPr="00075DC5">
        <w:rPr>
          <w:vertAlign w:val="subscript"/>
        </w:rPr>
        <w:t>1</w:t>
      </w:r>
      <w:r w:rsidRPr="00075DC5">
        <w:t xml:space="preserve"> = 2.10</w:t>
      </w:r>
      <w:r w:rsidRPr="00075DC5">
        <w:rPr>
          <w:vertAlign w:val="superscript"/>
        </w:rPr>
        <w:t>–6</w:t>
      </w:r>
      <w:r w:rsidRPr="00075DC5">
        <w:t xml:space="preserve"> N, nếu hạt chuyển động với vận tốc v</w:t>
      </w:r>
      <w:r w:rsidRPr="00075DC5">
        <w:rPr>
          <w:vertAlign w:val="subscript"/>
        </w:rPr>
        <w:t>2</w:t>
      </w:r>
      <w:r w:rsidRPr="00075DC5">
        <w:t xml:space="preserve"> = 4,5.10</w:t>
      </w:r>
      <w:r w:rsidRPr="00075DC5">
        <w:rPr>
          <w:vertAlign w:val="superscript"/>
        </w:rPr>
        <w:t>7</w:t>
      </w:r>
      <w:r w:rsidRPr="00075DC5">
        <w:t xml:space="preserve"> m/s thì lực Lorenxơ tác dụng lên hạt có giá trị là bao nhiêu? </w:t>
      </w:r>
      <w:r w:rsidRPr="006420DB">
        <w:rPr>
          <w:b/>
          <w:i/>
        </w:rPr>
        <w:t>ĐS: f</w:t>
      </w:r>
      <w:r w:rsidRPr="006420DB">
        <w:rPr>
          <w:b/>
          <w:i/>
          <w:vertAlign w:val="subscript"/>
        </w:rPr>
        <w:t>2</w:t>
      </w:r>
      <w:r w:rsidRPr="006420DB">
        <w:rPr>
          <w:b/>
          <w:i/>
        </w:rPr>
        <w:t xml:space="preserve"> = 5.10</w:t>
      </w:r>
      <w:r w:rsidRPr="006420DB">
        <w:rPr>
          <w:b/>
          <w:i/>
          <w:vertAlign w:val="superscript"/>
        </w:rPr>
        <w:t>–5</w:t>
      </w:r>
      <w:r w:rsidRPr="006420DB">
        <w:rPr>
          <w:b/>
          <w:i/>
        </w:rPr>
        <w:t xml:space="preserve"> N</w:t>
      </w:r>
    </w:p>
    <w:p w:rsidR="00363864" w:rsidRDefault="00363864" w:rsidP="00363864">
      <w:pPr>
        <w:jc w:val="center"/>
        <w:rPr>
          <w:b/>
          <w:sz w:val="32"/>
          <w:szCs w:val="32"/>
        </w:rPr>
      </w:pPr>
      <w:r>
        <w:rPr>
          <w:b/>
          <w:sz w:val="32"/>
          <w:szCs w:val="32"/>
        </w:rPr>
        <w:t>ÔN TẬP CẢM ỨNG TỪ</w:t>
      </w:r>
    </w:p>
    <w:p w:rsidR="00363864" w:rsidRDefault="00363864" w:rsidP="00363864">
      <w:pPr>
        <w:spacing w:before="60" w:after="60"/>
        <w:jc w:val="both"/>
        <w:rPr>
          <w:b/>
          <w:color w:val="000000"/>
        </w:rPr>
      </w:pPr>
      <w:r>
        <w:rPr>
          <w:b/>
          <w:color w:val="000000"/>
          <w:lang w:val="vi-VN"/>
        </w:rPr>
        <w:t>Bài 1</w:t>
      </w:r>
      <w:r>
        <w:rPr>
          <w:color w:val="000000"/>
          <w:lang w:val="vi-VN"/>
        </w:rPr>
        <w:t>: Một đoạn dây dẫn dài 5 (cm) đặt trong từ trường đều và vuông góc với vectơ cảm ứng từ. Dòng điện chạy qua dây có cường độ 0,75 (A). Lực từ tác dụng lên đoạn dây đó là 3.10</w:t>
      </w:r>
      <w:r>
        <w:rPr>
          <w:color w:val="000000"/>
          <w:vertAlign w:val="superscript"/>
          <w:lang w:val="vi-VN"/>
        </w:rPr>
        <w:t xml:space="preserve">-2 </w:t>
      </w:r>
      <w:r>
        <w:rPr>
          <w:color w:val="000000"/>
          <w:lang w:val="vi-VN"/>
        </w:rPr>
        <w:t xml:space="preserve">(N). Tính độ lớn Cảm ứng từ của từ trường                                                                  </w:t>
      </w:r>
    </w:p>
    <w:p w:rsidR="00363864" w:rsidRDefault="00363864" w:rsidP="00363864">
      <w:pPr>
        <w:spacing w:before="60" w:after="60"/>
        <w:jc w:val="both"/>
        <w:rPr>
          <w:color w:val="000000"/>
        </w:rPr>
      </w:pPr>
      <w:r>
        <w:rPr>
          <w:b/>
          <w:color w:val="000000"/>
          <w:lang w:val="vi-VN"/>
        </w:rPr>
        <w:t>Bài 2:</w:t>
      </w:r>
      <w:r>
        <w:rPr>
          <w:color w:val="000000"/>
          <w:lang w:val="vi-VN"/>
        </w:rPr>
        <w:t xml:space="preserve"> Một đoạn dây dẫn thẳng MN dài 6 (cm) có dòng điện I = 5 (A) đặt trong từ trường đều có cảm ứng từ B = 0,5 (T). Lực từ tác dụng lên đoạn dây có độ lớn F = 7,5.10</w:t>
      </w:r>
      <w:r>
        <w:rPr>
          <w:color w:val="000000"/>
          <w:vertAlign w:val="superscript"/>
          <w:lang w:val="vi-VN"/>
        </w:rPr>
        <w:t>-2</w:t>
      </w:r>
      <w:r>
        <w:rPr>
          <w:color w:val="000000"/>
          <w:lang w:val="vi-VN"/>
        </w:rPr>
        <w:t xml:space="preserve">(N). Tính góc </w:t>
      </w:r>
      <w:r>
        <w:rPr>
          <w:color w:val="000000"/>
          <w:position w:val="-6"/>
        </w:rPr>
        <w:object w:dxaOrig="252"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pt" o:ole="">
            <v:imagedata r:id="rId5" o:title=""/>
          </v:shape>
          <o:OLEObject Type="Embed" ProgID="Equation.DSMT4" ShapeID="_x0000_i1025" DrawAspect="Content" ObjectID="_1643345288" r:id="rId6"/>
        </w:object>
      </w:r>
      <w:r>
        <w:rPr>
          <w:color w:val="000000"/>
          <w:lang w:val="vi-VN"/>
        </w:rPr>
        <w:t xml:space="preserve"> hợp bởi dây MN và đường cảm ứng từ.                                                                 </w:t>
      </w:r>
    </w:p>
    <w:p w:rsidR="00363864" w:rsidRDefault="00363864" w:rsidP="00363864">
      <w:pPr>
        <w:spacing w:before="60" w:after="60"/>
        <w:jc w:val="both"/>
        <w:rPr>
          <w:b/>
          <w:color w:val="000000"/>
        </w:rPr>
      </w:pPr>
      <w:r>
        <w:rPr>
          <w:b/>
          <w:color w:val="000000"/>
        </w:rPr>
        <w:t>Bài 3:</w:t>
      </w:r>
      <w:r>
        <w:rPr>
          <w:color w:val="000000"/>
        </w:rPr>
        <w:t xml:space="preserve"> Dòng điện I = 1 (A) chạy trong dây dẫn thẳng dài. Cảm ứng từ tại điểm M cách dây dẫn 10 (cm) có độ lớn bằng bao nhiêu</w:t>
      </w:r>
      <w:r>
        <w:rPr>
          <w:b/>
          <w:color w:val="000000"/>
        </w:rPr>
        <w:t xml:space="preserve">?                                                         </w:t>
      </w:r>
    </w:p>
    <w:p w:rsidR="00363864" w:rsidRDefault="00363864" w:rsidP="00363864">
      <w:pPr>
        <w:spacing w:before="60" w:after="60"/>
        <w:jc w:val="both"/>
        <w:rPr>
          <w:color w:val="000000"/>
        </w:rPr>
      </w:pPr>
      <w:r>
        <w:rPr>
          <w:b/>
          <w:color w:val="000000"/>
        </w:rPr>
        <w:t>Bài 4:</w:t>
      </w:r>
      <w:r>
        <w:rPr>
          <w:color w:val="000000"/>
        </w:rPr>
        <w:t xml:space="preserve"> Tại tâm của một dòng điện tròn cường độ 5 (A) cảm ứng từ đo được là 31,4.10</w:t>
      </w:r>
      <w:r>
        <w:rPr>
          <w:color w:val="000000"/>
          <w:vertAlign w:val="superscript"/>
        </w:rPr>
        <w:t>-6</w:t>
      </w:r>
      <w:r>
        <w:rPr>
          <w:color w:val="000000"/>
        </w:rPr>
        <w:t xml:space="preserve">(T). Tính đường kính của dòng điện đó.                                                             </w:t>
      </w:r>
    </w:p>
    <w:p w:rsidR="00363864" w:rsidRDefault="00363864" w:rsidP="00363864">
      <w:pPr>
        <w:spacing w:before="60" w:after="60"/>
        <w:jc w:val="both"/>
        <w:rPr>
          <w:color w:val="000000"/>
        </w:rPr>
      </w:pPr>
      <w:r>
        <w:rPr>
          <w:b/>
          <w:color w:val="000000"/>
        </w:rPr>
        <w:t>Bài 5:</w:t>
      </w:r>
      <w:r>
        <w:rPr>
          <w:color w:val="000000"/>
        </w:rPr>
        <w:t xml:space="preserve"> Một dòng điện có cường độ I = 5 (A) chạy trong một dây dẫn thẳng, dài. Cảm ứng từ do dòng điện này gây ra tại điểm M có độ lớn B = 4.10</w:t>
      </w:r>
      <w:r>
        <w:rPr>
          <w:color w:val="000000"/>
          <w:vertAlign w:val="superscript"/>
        </w:rPr>
        <w:t>-5</w:t>
      </w:r>
      <w:r>
        <w:rPr>
          <w:color w:val="000000"/>
        </w:rPr>
        <w:t xml:space="preserve"> (T). Điểm M cách dây một khoảng bao nhiêu?                                                                                                                                                         </w:t>
      </w:r>
    </w:p>
    <w:p w:rsidR="00363864" w:rsidRDefault="00363864" w:rsidP="00363864">
      <w:pPr>
        <w:spacing w:before="60" w:after="60"/>
        <w:jc w:val="both"/>
        <w:rPr>
          <w:color w:val="000000"/>
        </w:rPr>
      </w:pPr>
      <w:r>
        <w:rPr>
          <w:b/>
          <w:color w:val="000000"/>
        </w:rPr>
        <w:t>Bài 6:</w:t>
      </w:r>
      <w:r>
        <w:rPr>
          <w:color w:val="000000"/>
        </w:rPr>
        <w:t xml:space="preserve"> Một dòng điện thẳng, dài có cường độ 20 (A), cảm ứng từ tại điểm M cách dòng điện 5 (cm) có độ lớn bằng bao nhiêu?                                                               </w:t>
      </w:r>
    </w:p>
    <w:p w:rsidR="00363864" w:rsidRDefault="00363864" w:rsidP="00363864">
      <w:pPr>
        <w:jc w:val="both"/>
      </w:pPr>
      <w:r>
        <w:rPr>
          <w:b/>
        </w:rPr>
        <w:t>Bài 7:</w:t>
      </w:r>
      <w:r>
        <w:t xml:space="preserve"> Một dậy dẫn thẳng dài mang dòng điện 20A, đặt trong từ trường đều có cảm ứng từ B = 5.10</w:t>
      </w:r>
      <w:r>
        <w:rPr>
          <w:vertAlign w:val="superscript"/>
        </w:rPr>
        <w:t>-3</w:t>
      </w:r>
      <w:r>
        <w:t>T. Đặt vuông góc với vectơ cảm ứng từ và chịu lực từ là 10</w:t>
      </w:r>
      <w:r>
        <w:rPr>
          <w:vertAlign w:val="superscript"/>
        </w:rPr>
        <w:t>-3</w:t>
      </w:r>
      <w:r>
        <w:t xml:space="preserve">N. Chiều dài đoạn dây dẫn là bao nhiêu?  </w:t>
      </w:r>
    </w:p>
    <w:p w:rsidR="00363864" w:rsidRDefault="00363864" w:rsidP="00363864">
      <w:pPr>
        <w:jc w:val="both"/>
        <w:rPr>
          <w:b/>
        </w:rPr>
      </w:pPr>
      <w:r>
        <w:t xml:space="preserve">                                                                                   </w:t>
      </w:r>
      <w:r>
        <w:rPr>
          <w:b/>
        </w:rPr>
        <w:t xml:space="preserve">                                               </w:t>
      </w:r>
    </w:p>
    <w:p w:rsidR="00363864" w:rsidRDefault="00363864" w:rsidP="00363864">
      <w:pPr>
        <w:jc w:val="both"/>
        <w:rPr>
          <w:b/>
        </w:rPr>
      </w:pPr>
      <w:r>
        <w:rPr>
          <w:b/>
        </w:rPr>
        <w:t>Bài 8:</w:t>
      </w:r>
      <w:r>
        <w:t xml:space="preserve"> Một đoạn dây dẫn dài l =  0,2m đặt trong từ trường đều sao cho dây dẫn hợp với vectơ cảm ứng từ </w:t>
      </w:r>
      <w:r>
        <w:rPr>
          <w:noProof/>
        </w:rPr>
        <w:drawing>
          <wp:inline distT="0" distB="0" distL="0" distR="0">
            <wp:extent cx="1524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t xml:space="preserve"> một góc </w:t>
      </w:r>
      <w:r>
        <w:sym w:font="Symbol" w:char="F061"/>
      </w:r>
      <w:r>
        <w:t xml:space="preserve"> = 30</w:t>
      </w:r>
      <w:r>
        <w:rPr>
          <w:vertAlign w:val="superscript"/>
        </w:rPr>
        <w:t>0</w:t>
      </w:r>
      <w:r>
        <w:t xml:space="preserve">. Biết dòng điện chạy qua dây là 10A, cảm ứng từ B= 2.10-4T. Lực từ tác dụng lên đoạn dây dẫn là bao nhiêu?                                                     </w:t>
      </w:r>
    </w:p>
    <w:p w:rsidR="00363864" w:rsidRDefault="00363864" w:rsidP="00363864">
      <w:pPr>
        <w:spacing w:before="60" w:after="60"/>
        <w:jc w:val="both"/>
        <w:rPr>
          <w:color w:val="000000"/>
        </w:rPr>
      </w:pPr>
      <w:r>
        <w:rPr>
          <w:b/>
          <w:color w:val="000000"/>
        </w:rPr>
        <w:t>Bài 9:</w:t>
      </w:r>
      <w:r>
        <w:rPr>
          <w:color w:val="000000"/>
        </w:rPr>
        <w:t xml:space="preserve"> Một ống dây dài 50 (cm), cường độ dòng điện chạy qua mỗi vòng dây là 2 (A). cảm ứng từ bên trong ống dây có độ lớn B = 25.10</w:t>
      </w:r>
      <w:r>
        <w:rPr>
          <w:color w:val="000000"/>
          <w:vertAlign w:val="superscript"/>
        </w:rPr>
        <w:t>-4</w:t>
      </w:r>
      <w:r>
        <w:rPr>
          <w:color w:val="000000"/>
        </w:rPr>
        <w:t xml:space="preserve"> (T).  Tính số vòng dây của ống dây.      </w:t>
      </w:r>
    </w:p>
    <w:p w:rsidR="00363864" w:rsidRDefault="00363864" w:rsidP="00363864">
      <w:pPr>
        <w:spacing w:before="60" w:after="60"/>
        <w:jc w:val="both"/>
        <w:rPr>
          <w:color w:val="000000"/>
        </w:rPr>
      </w:pPr>
      <w:r>
        <w:rPr>
          <w:b/>
          <w:color w:val="000000"/>
        </w:rPr>
        <w:t xml:space="preserve">Bài 10: </w:t>
      </w:r>
      <w:r>
        <w:rPr>
          <w:color w:val="000000"/>
        </w:rPr>
        <w:t xml:space="preserve">Một sợi dây đồng có đường kính 0,8 (mm), lớp sơn cách điện bên ngoài rất mỏng. Dùng sợi dây này để quấn một ống dây có dài l = 40 (cm). Số vòng dây trên mỗi mét chiều dài của ống dây là bao nhiêu?                                                                                                                </w:t>
      </w:r>
    </w:p>
    <w:p w:rsidR="00363864" w:rsidRDefault="00363864" w:rsidP="00363864">
      <w:pPr>
        <w:spacing w:before="60" w:after="60"/>
        <w:jc w:val="both"/>
        <w:rPr>
          <w:color w:val="000000"/>
        </w:rPr>
      </w:pPr>
      <w:r>
        <w:rPr>
          <w:b/>
          <w:color w:val="000000"/>
        </w:rPr>
        <w:t xml:space="preserve">Bài 11: </w:t>
      </w:r>
      <w:r>
        <w:rPr>
          <w:color w:val="000000"/>
        </w:rPr>
        <w:t>Một sợi dây đồng có đường kính 0,8 (mm), điện trở R = 1,1 (Ω), lớp sơn cách điện bên ngoài rất mỏng. Dùng sợi dây này để quấn một ống dây dài l = 40 (cm). Cho dòng điện chạy qua ống dây thì cảm ứng từ bên trong ống dây có độ lớn B = 6,28.10</w:t>
      </w:r>
      <w:r>
        <w:rPr>
          <w:color w:val="000000"/>
          <w:vertAlign w:val="superscript"/>
        </w:rPr>
        <w:t>-3</w:t>
      </w:r>
      <w:r>
        <w:rPr>
          <w:color w:val="000000"/>
        </w:rPr>
        <w:t xml:space="preserve"> (T). Hiệu điện thế ở hai đầu ống dây là bao nhiêu?</w:t>
      </w:r>
    </w:p>
    <w:p w:rsidR="00363864" w:rsidRDefault="00363864" w:rsidP="00363864">
      <w:pPr>
        <w:spacing w:before="60" w:after="60"/>
        <w:rPr>
          <w:color w:val="000000"/>
        </w:rPr>
      </w:pPr>
      <w:r>
        <w:pict>
          <v:group id="Group 257" o:spid="_x0000_s1037" style="position:absolute;margin-left:417.2pt;margin-top:.5pt;width:145.75pt;height:88.65pt;z-index:251660288" coordorigin="4711,2409" coordsize="2915,1773"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z2zToFAABLJwAA&#10;HwAAAGNsaXBib2FyZC9kcmF3aW5ncy9kcmF3aW5nMS54bWzsWm1T4zYQ/t6Z/geNv4fYjvyWOXMD&#10;CWFuhl4Zwv0AYSuJp7bkSsoLd9P/3pVkJyQUKAcc0575ghzLq91n189qV/7wcVOVaEWFLDhLHe/I&#10;dRBlGc8LNk+dL9eTXuwgqQjLSckZTZ1bKp2Px7/+8oEM54LUiyJDIIHJIUmdhVL1sN+X2YJWRB7x&#10;mjK4N+OiIgouxbyfC7IGyVXZ91037FekYM7xTtSYKIKWovgOUSXP/qD5iLAVkSCyzIZ3f2l0LLOX&#10;SyZDtjoX9bS+FFrz7PPqUqAiTx1AjpEKIHL6zY1mGlz2D56a7wRsZqLS8/lshjapE0RBEGKQdQvj&#10;IEoiHFh5dKNQBhO8OPBcP3BQBjM8zw/ioJmRLX5/Qka2OHtCCihqFYLBHSXNUGv5gO1+ELXWnwu+&#10;rJH+4QAG/biRcwGukhYUQO+8heIBjNDN+jeeA6xkqbgJljdADEeeZyD3sZs0im+x8hOvhTuKBvru&#10;AyjJ2kJ0PzbASy0+J2DGdEFqinYItQ/I2mCDGB8tCJvTEyH4ekFJLsHVzcIAmZ1u8No9CVH4JFKD&#10;ARgCYePHMbZWbqMK65jTIZW47p6JZFgLqc4pr5AepM6s5GtQTyiIJUEyZXxCVhdSWWTa6RoLycsi&#10;nxRlaS7E/GZUCrQiZepMzF+z0t60kqE1qBFAjD8uwjV//yRCqzAmcmGXKud6bO2tCkUFKosqdeLt&#10;42SoMT5juYlYRYrSjgHhkhlvy+ZtV5up8bHanPL8Vqt3A/8BesEBGUAQmBQGCy6+OmgN/Jg68s8l&#10;EdRB5ScGXkw8A7QyFziIfHhG3L1zc/cOYRmISh3lIDscKbiCR5a1KOYLWMkzGDGuo2pWNB6wOmnt&#10;Sqmm6rakxjCjOWX5JRHkCnQuIcRSh7Lel2kDIswAm3fGLSWd1lc0a+Ra62GGDfTHwj1pw/1aR9gp&#10;36DYOqAJX6QX0WxmffzGcR8mTdxjwNtg0cY9jptXO3SNgmBcSy9tHDdhLwCGx0KdcR3nRrgOGqDK&#10;9ocmjMgQFoW3RN/Ty5s89y1xk7P4LMY97IdnPeyOx72TyQj3wokXBePBeDQae3/pdT08XBR5Tple&#10;ps25Hr6X0KoiE1zymTrKeNWHrFJktM27kHU9d5d19147+W/ezv6+GiZcwJYDkzxg0VM/6U3COOrh&#10;CQ56SeTGPddLTpPQxQkeT/ZNuigYfblJL6aNZ5LD1iNa/R0U4O7W0eZVsfuE/z5zNBQo6+xkZjwO&#10;o0slLce2OaO9C5Y38x8gHCS/6u0LJBsTPLMZvF42hQBrEVUwpG5rOiMZZP7roqISfaZrdMUrwpo3&#10;mDw+Q7thy3XGO6/GbiEwsN3qbdmt3TTY5PxD2S0MsG+y+gCH4T67hWHHbs/Ye3Tsdmfr07Hbz8pu&#10;UAkdsJvX7JreY/MGOzRs6S1wTQ1kd0+6FA4GoKquWcK4rY66zdvDpVVHbx29dZu3EDZLh/TW8Mp7&#10;0FuAE6iVdU9m23nSxaGmt2gQWnoLoo7enu4cdfTW0dsz6U3o2lMctMJsZYrftDKFNfXS6viTabiZ&#10;8tQq87hG6IZIWkK7IXV6fgANzDesnrc6egc67srqvRaixQ3Odd5Qp93Sr1zRD+4nBf/9Gpbb44hB&#10;AJ3LvYbltqTvkkLXsOwalo8ddXxnw9LycJcU7jddoaW6TQr+T5AUoO9wWCmY419z6q9PXn9snzcJ&#10;7Rn1AONGjbZS6JLCs86Yu0qhqxS6SuH1ztm2SWHwv0gKkOaa7536B5+RmaKj+exNf6t29/r4b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bJz2&#10;zToFAABLJwAAHwAAAAAAAAAAAAAAAAAgAgAAY2xpcGJvYXJkL2RyYXdpbmdzL2RyYXdpbmcxLnht&#10;bFBLAQItABQABgAIAAAAIQCcTl4h4gYAADocAAAaAAAAAAAAAAAAAAAAAJcHAABjbGlwYm9hcmQv&#10;dGhlbWUvdGhlbWUxLnhtbFBLAQItABQABgAIAAAAIQCcZkZBuwAAACQBAAAqAAAAAAAAAAAAAAAA&#10;ALEOAABjbGlwYm9hcmQvZHJhd2luZ3MvX3JlbHMvZHJhd2luZzEueG1sLnJlbHNQSwUGAAAAAAUA&#10;BQBnAQAAtA8AAAAA&#10;">
            <v:shapetype id="_x0000_t127" coordsize="21600,21600" o:spt="127" path="m10800,l21600,21600,,21600xe">
              <v:stroke joinstyle="miter"/>
              <v:path gradientshapeok="t" o:connecttype="custom" o:connectlocs="10800,0;5400,10800;10800,21600;16200,10800" textboxrect="5400,10800,16200,21600"/>
            </v:shapetype>
            <v:shape id="AutoShape 7" o:spid="_x0000_s1038" type="#_x0000_t127" style="position:absolute;left:5335;top:288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W58AA&#10;AADcAAAADwAAAGRycy9kb3ducmV2LnhtbERPTYvCMBC9C/sfwgh7s6mFFekaRRcEj1oV2dvYjE2x&#10;mZQmavvvN4cFj4/3vVj1thFP6nztWME0SUEQl07XXCk4HbeTOQgfkDU2jknBQB5Wy4/RAnPtXnyg&#10;ZxEqEUPY56jAhNDmUvrSkEWfuJY4cjfXWQwRdpXUHb5iuG1klqYzabHm2GCwpR9D5b14WAWFP+/N&#10;ddjss+1trWf+lw/D5qLU57hff4MI1Ie3+N+90wqyr7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OW58AAAADcAAAADwAAAAAAAAAAAAAAAACYAgAAZHJzL2Rvd25y&#10;ZXYueG1sUEsFBgAAAAAEAAQA9QAAAIUDAAAAAA==&#10;">
              <v:stroke dashstyle="longDash"/>
            </v:shape>
            <v:shape id="Text Box 8" o:spid="_x0000_s1039" type="#_x0000_t202" style="position:absolute;left:5695;top:2420;width:48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363864" w:rsidRDefault="00363864" w:rsidP="00363864">
                    <w:pPr>
                      <w:rPr>
                        <w:sz w:val="22"/>
                        <w:szCs w:val="22"/>
                      </w:rPr>
                    </w:pPr>
                    <w:r>
                      <w:rPr>
                        <w:position w:val="-6"/>
                        <w:sz w:val="22"/>
                        <w:szCs w:val="22"/>
                      </w:rPr>
                      <w:object w:dxaOrig="420" w:dyaOrig="456">
                        <v:shape id="_x0000_i1027" type="#_x0000_t75" style="width:21pt;height:22.8pt" o:ole="">
                          <v:imagedata r:id="rId8" o:title=""/>
                        </v:shape>
                        <o:OLEObject Type="Embed" ProgID="Equation.DSMT4" ShapeID="_x0000_i1027" DrawAspect="Content" ObjectID="_1643345290" r:id="rId9"/>
                      </w:object>
                    </w:r>
                  </w:p>
                </w:txbxContent>
              </v:textbox>
            </v:shape>
            <v:shape id="Text Box 9" o:spid="_x0000_s1040" type="#_x0000_t202" style="position:absolute;left:6542;top:3466;width:66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363864" w:rsidRDefault="00363864" w:rsidP="00363864">
                    <w:pPr>
                      <w:rPr>
                        <w:sz w:val="22"/>
                        <w:szCs w:val="22"/>
                      </w:rPr>
                    </w:pPr>
                    <w:r>
                      <w:rPr>
                        <w:position w:val="-6"/>
                        <w:sz w:val="22"/>
                        <w:szCs w:val="22"/>
                      </w:rPr>
                      <w:object w:dxaOrig="420" w:dyaOrig="456">
                        <v:shape id="_x0000_i1028" type="#_x0000_t75" style="width:21pt;height:22.8pt" o:ole="">
                          <v:imagedata r:id="rId8" o:title=""/>
                        </v:shape>
                        <o:OLEObject Type="Embed" ProgID="Equation.DSMT4" ShapeID="_x0000_i1028" DrawAspect="Content" ObjectID="_1643345291" r:id="rId10"/>
                      </w:object>
                    </w:r>
                  </w:p>
                </w:txbxContent>
              </v:textbox>
            </v:shape>
            <v:shape id="Text Box 10" o:spid="_x0000_s1041" type="#_x0000_t202" style="position:absolute;left:4854;top:3501;width:53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363864" w:rsidRDefault="00363864" w:rsidP="00363864">
                    <w:pPr>
                      <w:rPr>
                        <w:sz w:val="22"/>
                        <w:szCs w:val="22"/>
                      </w:rPr>
                    </w:pPr>
                    <w:r>
                      <w:rPr>
                        <w:position w:val="-8"/>
                        <w:sz w:val="22"/>
                        <w:szCs w:val="22"/>
                      </w:rPr>
                      <w:object w:dxaOrig="420" w:dyaOrig="456">
                        <v:shape id="_x0000_i1029" type="#_x0000_t75" style="width:21pt;height:22.8pt" o:ole="">
                          <v:imagedata r:id="rId11" o:title=""/>
                        </v:shape>
                        <o:OLEObject Type="Embed" ProgID="Equation.DSMT4" ShapeID="_x0000_i1029" DrawAspect="Content" ObjectID="_1643345292" r:id="rId12"/>
                      </w:object>
                    </w:r>
                  </w:p>
                </w:txbxContent>
              </v:textbox>
            </v:shape>
            <v:shape id="Text Box 11" o:spid="_x0000_s1042" type="#_x0000_t202" style="position:absolute;left:5499;top:2409;width:73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363864" w:rsidRDefault="00363864" w:rsidP="00363864">
                    <w:pPr>
                      <w:rPr>
                        <w:sz w:val="28"/>
                        <w:szCs w:val="28"/>
                      </w:rPr>
                    </w:pPr>
                    <w:r>
                      <w:rPr>
                        <w:sz w:val="28"/>
                        <w:szCs w:val="28"/>
                      </w:rPr>
                      <w:t>I</w:t>
                    </w:r>
                    <w:r>
                      <w:rPr>
                        <w:sz w:val="28"/>
                        <w:szCs w:val="28"/>
                        <w:vertAlign w:val="subscript"/>
                      </w:rPr>
                      <w:t>1</w:t>
                    </w:r>
                  </w:p>
                </w:txbxContent>
              </v:textbox>
            </v:shape>
            <v:shape id="Text Box 12" o:spid="_x0000_s1043" type="#_x0000_t202" style="position:absolute;left:4711;top:3595;width:6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363864" w:rsidRDefault="00363864" w:rsidP="00363864">
                    <w:pPr>
                      <w:rPr>
                        <w:sz w:val="28"/>
                        <w:szCs w:val="28"/>
                      </w:rPr>
                    </w:pPr>
                    <w:r>
                      <w:rPr>
                        <w:sz w:val="28"/>
                        <w:szCs w:val="28"/>
                      </w:rPr>
                      <w:t>I</w:t>
                    </w:r>
                    <w:r>
                      <w:rPr>
                        <w:sz w:val="28"/>
                        <w:szCs w:val="28"/>
                        <w:vertAlign w:val="subscript"/>
                      </w:rPr>
                      <w:t>2</w:t>
                    </w:r>
                  </w:p>
                </w:txbxContent>
              </v:textbox>
            </v:shape>
            <v:shape id="Text Box 13" o:spid="_x0000_s1044" type="#_x0000_t202" style="position:absolute;left:6961;top:3443;width:6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363864" w:rsidRDefault="00363864" w:rsidP="00363864">
                    <w:pPr>
                      <w:rPr>
                        <w:sz w:val="28"/>
                        <w:szCs w:val="28"/>
                      </w:rPr>
                    </w:pPr>
                    <w:r>
                      <w:rPr>
                        <w:sz w:val="28"/>
                        <w:szCs w:val="28"/>
                      </w:rPr>
                      <w:t>I</w:t>
                    </w:r>
                    <w:r>
                      <w:rPr>
                        <w:sz w:val="28"/>
                        <w:szCs w:val="28"/>
                        <w:vertAlign w:val="subscript"/>
                      </w:rPr>
                      <w:t>3</w:t>
                    </w:r>
                  </w:p>
                </w:txbxContent>
              </v:textbox>
            </v:shape>
            <w10:wrap type="square"/>
          </v:group>
        </w:pict>
      </w:r>
      <w:r>
        <w:rPr>
          <w:b/>
          <w:color w:val="000000"/>
        </w:rPr>
        <w:t>Bài 12:</w:t>
      </w:r>
      <w:r>
        <w:rPr>
          <w:color w:val="000000"/>
        </w:rPr>
        <w:t>Ba dòng điện thẳng dài đặt song song với nhau,cách đều nhau đi qua ba đỉnh của một tam giác đều cạnh a=4cm theo phương vuông góc với mặt phẳng hình vẽ. cho các dòng điện chạy qua có cùng mộtchiều  với các cường độ dòng điện I</w:t>
      </w:r>
      <w:r>
        <w:rPr>
          <w:color w:val="000000"/>
          <w:vertAlign w:val="subscript"/>
        </w:rPr>
        <w:t>1</w:t>
      </w:r>
      <w:r>
        <w:rPr>
          <w:color w:val="000000"/>
        </w:rPr>
        <w:t>=10A, I</w:t>
      </w:r>
      <w:r>
        <w:rPr>
          <w:color w:val="000000"/>
          <w:vertAlign w:val="subscript"/>
        </w:rPr>
        <w:t>2</w:t>
      </w:r>
      <w:r>
        <w:rPr>
          <w:color w:val="000000"/>
        </w:rPr>
        <w:t>=I</w:t>
      </w:r>
      <w:r>
        <w:rPr>
          <w:color w:val="000000"/>
          <w:vertAlign w:val="subscript"/>
        </w:rPr>
        <w:t>3</w:t>
      </w:r>
      <w:r>
        <w:rPr>
          <w:color w:val="000000"/>
        </w:rPr>
        <w:t>=20A. Tìm lực tổng hợp F tác dụng lên mỗi mét dây dẫn có dòng điện I</w:t>
      </w:r>
      <w:r>
        <w:rPr>
          <w:color w:val="000000"/>
          <w:vertAlign w:val="subscript"/>
        </w:rPr>
        <w:t>1</w:t>
      </w:r>
      <w:r>
        <w:rPr>
          <w:color w:val="000000"/>
        </w:rPr>
        <w:t xml:space="preserve">?                                            </w:t>
      </w:r>
    </w:p>
    <w:p w:rsidR="00363864" w:rsidRDefault="00363864" w:rsidP="00363864">
      <w:pPr>
        <w:spacing w:before="60" w:after="60"/>
        <w:rPr>
          <w:color w:val="000000"/>
        </w:rPr>
      </w:pPr>
      <w:r>
        <w:rPr>
          <w:color w:val="000000"/>
        </w:rPr>
        <w:t xml:space="preserve">                                                                             </w:t>
      </w:r>
    </w:p>
    <w:p w:rsidR="00363864" w:rsidRDefault="00363864" w:rsidP="00363864">
      <w:pPr>
        <w:spacing w:before="60" w:after="60"/>
        <w:rPr>
          <w:b/>
          <w:color w:val="000000"/>
        </w:rPr>
      </w:pPr>
    </w:p>
    <w:p w:rsidR="00363864" w:rsidRDefault="00363864" w:rsidP="00363864">
      <w:pPr>
        <w:spacing w:before="60" w:after="60"/>
        <w:rPr>
          <w:b/>
          <w:color w:val="000000"/>
        </w:rPr>
      </w:pPr>
      <w:r>
        <w:pict>
          <v:group id="Group 249" o:spid="_x0000_s1045" style="position:absolute;margin-left:428.6pt;margin-top:5.55pt;width:130.5pt;height:93.05pt;z-index:251661312" coordorigin="3548,4793" coordsize="2610,186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cHaToFAABJJwAA&#10;HwAAAGNsaXBib2FyZC9kcmF3aW5ncy9kcmF3aW5nMS54bWzsWttu2zgQfV9g/4Hgu2NJ1tWoUiR2&#10;HBToZoM4/QBGoi1hJUpL0pe02H/fISn5lnXSNpsERZSXUCY1nDkzOjMa6sPHdVmgJeUir1iM7RML&#10;I8qSKs3ZPMZfbie9ECMhCUtJUTEa43sq8MfT33/7QIZzTuosTxBIYGJIYpxJWQ/7fZFktCTipKop&#10;g7lZxUsi4ZLP+yknK5BcFn3Hsvx+SXKGT7eixkQStOD5T4gqquQvmo4IWxIBIotkuPtLo2ORPF8y&#10;GbLlJa+n9TVXmidXy2uO8jTGgBwjJUCE+81Eswwu+wd3zbcC1jNeqvXVbIbWMfbCKApCD6P7GPuh&#10;FQWuZeTRtUQJLLB9Lxh4sFkCK2w7tOGq2TH78wkZSXbxhBRQ1CgEgx0l9VBpecR2x41a6y95taiR&#10;+uEABnW7lvMZXCUMKIDeZQvFEYzQ3eqPKgVYyUJWOlheALGB50KcA6BuEA1aNFusHN9u4Q59W80e&#10;QUnUBqKHseEoh5noOAMzphmpKbJbv10t2ztErcFBrBplhM3pGefVKqMkFeDrZmfAzCzXgG3vhDB8&#10;CirXhmhSZnqOo8WR4SasHL810gp1yG2MJMOaC3lJqxKpQYy5vOU5qFdQ7Q+y/CykQaVdqHAQVZGn&#10;k7wo9AWf340KjpakiPFE/zXm7C0rGFrFOPIcT0vemxO7Iiz9918ilApjIjKzVTFXY7WODMtcUo6K&#10;vIxxuLmdDBW8FyzVSyTJCzMG6wumPS2aJ12up9q/cn1epfdK4B38B9R5BZgAeMCiMMgq/hWjFXBj&#10;jMXfC8IpRsUnBg6MbFfBL/WF6wUOXPDdmbvdGcISEBVjiZEZjiRcwS2LmufzDHayNUasUhE1yxsP&#10;GJ2UdoWQU3lfUG2Y1pyy9JpwcgM6F+C+GFPW+zJtQIQVYPPWuIWg0/qGJo1cYz2sMEH+WKjbbajf&#10;quA6r9bI9o0HmtBFahdFZcbJLxvzA98HblJsalkHMe/7wLOKRn0rbFBouaUN5DbiAYfHYp1VKtA1&#10;0ipqgCfbH5o40g8aPCZqTqGik9y3yIouwovQ7bmOf9FzrfG4dzYZuT1/YgfeeDAejcb2P2pf2x1m&#10;eZpSprZpE67tPshmZZ7wSlQzeZJUZR9SSp7QNulCyrWtbco9/mwdezz7+2roeAFbDkyyHdc6d6Le&#10;xA+DnjtxvV4UWGHPsqPzyLfcyB1P9k36nDP6fJOezRs/yA4bjyj1t1CAuwES7Wj9rJgi4denjoYD&#10;RZ2czbTHYXQthSHZNl20s2B5s/4I4yDxVdUulqWfKTqbweNlcgjQFpE5Q/K+pjOSQNq/zUsq0BVd&#10;oZuqJMwQCSWPr1Bu2JCd9s7/R2/OQ3oL3pDe2soFOKypXBS/qEpxQ29e0NYOHb0drz46etspfjp6&#10;+x564yr38YNyypCb+6LkBnuqreXpJ120aYYzyjyuEbojghaQsWLcg3eS19HRPtBxy8x7ZajBDfoC&#10;v2JSGDxMCrqk1A0C9Y72qjWvZ8MLlH7Piwz1m6JTJQVvAOW5rnnDLik8/UraJYUuKXQ1r+c+pLdt&#10;f+/16c2FJp15pR+4zQtBV/P+TMeto7eO3n6Q3rqa91hbApoOm7p88A5qXigxzZHGps8LHW3dA32b&#10;Pq8NWUod4YRBk5vaRkgw8E3N2zVCds9Quj7vd5wCdY2QrhHyzE70Jik47yApANMeJoXm1O1NkkIQ&#10;QbtDJYXNuX6bFFz1kUV3+AddxL2D9S4pdEnh8LuBd3X4B1V887VT/+AjMt1lbz56U1+q7V6f/gs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RfcH&#10;aToFAABJJwAAHwAAAAAAAAAAAAAAAAAgAgAAY2xpcGJvYXJkL2RyYXdpbmdzL2RyYXdpbmcxLnht&#10;bFBLAQItABQABgAIAAAAIQCcTl4h4gYAADocAAAaAAAAAAAAAAAAAAAAAJcHAABjbGlwYm9hcmQv&#10;dGhlbWUvdGhlbWUxLnhtbFBLAQItABQABgAIAAAAIQCcZkZBuwAAACQBAAAqAAAAAAAAAAAAAAAA&#10;ALEOAABjbGlwYm9hcmQvZHJhd2luZ3MvX3JlbHMvZHJhd2luZzEueG1sLnJlbHNQSwUGAAAAAAUA&#10;BQBnAQAAtA8AAAAA&#10;">
            <v:shapetype id="_x0000_t6" coordsize="21600,21600" o:spt="6" path="m,l,21600r21600,xe">
              <v:stroke joinstyle="miter"/>
              <v:path gradientshapeok="t" o:connecttype="custom" o:connectlocs="0,0;0,10800;0,21600;10800,21600;21600,21600;10800,10800" textboxrect="1800,12600,12600,19800"/>
            </v:shapetype>
            <v:shape id="AutoShape 15" o:spid="_x0000_s1046" type="#_x0000_t6" style="position:absolute;left:4140;top:5221;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oPcIA&#10;AADcAAAADwAAAGRycy9kb3ducmV2LnhtbERPTYvCMBC9C/6HMMLeNLWLi1SjiCIoHpatingbmrEt&#10;NpPSxLb++81hYY+P971c96YSLTWutKxgOolAEGdWl5wruJz34zkI55E1VpZJwZscrFfDwRITbTv+&#10;oTb1uQgh7BJUUHhfJ1K6rCCDbmJr4sA9bGPQB9jkUjfYhXBTyTiKvqTBkkNDgTVtC8qe6csoMJ/+&#10;mJvNs453t+5+/m6v88upUupj1G8WIDz1/l/85z5oBfEszA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9wgAAANwAAAAPAAAAAAAAAAAAAAAAAJgCAABkcnMvZG93&#10;bnJldi54bWxQSwUGAAAAAAQABAD1AAAAhwMAAAAA&#10;">
              <v:stroke dashstyle="longDash"/>
            </v:shape>
            <v:shape id="Text Box 16" o:spid="_x0000_s1047" type="#_x0000_t202" style="position:absolute;left:3669;top:6001;width:66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363864" w:rsidRDefault="00363864" w:rsidP="00363864">
                    <w:pPr>
                      <w:rPr>
                        <w:sz w:val="22"/>
                        <w:szCs w:val="22"/>
                      </w:rPr>
                    </w:pPr>
                    <w:r>
                      <w:rPr>
                        <w:position w:val="-6"/>
                        <w:sz w:val="22"/>
                        <w:szCs w:val="22"/>
                      </w:rPr>
                      <w:object w:dxaOrig="420" w:dyaOrig="456">
                        <v:shape id="_x0000_i1030" type="#_x0000_t75" style="width:21pt;height:22.8pt" o:ole="">
                          <v:imagedata r:id="rId8" o:title=""/>
                        </v:shape>
                        <o:OLEObject Type="Embed" ProgID="Equation.DSMT4" ShapeID="_x0000_i1030" DrawAspect="Content" ObjectID="_1643345293" r:id="rId13"/>
                      </w:object>
                    </w:r>
                  </w:p>
                </w:txbxContent>
              </v:textbox>
            </v:shape>
            <v:shape id="Text Box 17" o:spid="_x0000_s1048" type="#_x0000_t202" style="position:absolute;left:3548;top:6083;width:6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363864" w:rsidRDefault="00363864" w:rsidP="00363864">
                    <w:pPr>
                      <w:rPr>
                        <w:sz w:val="28"/>
                        <w:szCs w:val="28"/>
                      </w:rPr>
                    </w:pPr>
                    <w:r>
                      <w:rPr>
                        <w:sz w:val="28"/>
                        <w:szCs w:val="28"/>
                      </w:rPr>
                      <w:t>I</w:t>
                    </w:r>
                    <w:r>
                      <w:rPr>
                        <w:sz w:val="28"/>
                        <w:szCs w:val="28"/>
                        <w:vertAlign w:val="subscript"/>
                      </w:rPr>
                      <w:t>1</w:t>
                    </w:r>
                  </w:p>
                </w:txbxContent>
              </v:textbox>
            </v:shape>
            <v:shape id="Text Box 18" o:spid="_x0000_s1049" type="#_x0000_t202" style="position:absolute;left:5125;top:5971;width:53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363864" w:rsidRDefault="00363864" w:rsidP="00363864">
                    <w:pPr>
                      <w:rPr>
                        <w:sz w:val="22"/>
                        <w:szCs w:val="22"/>
                      </w:rPr>
                    </w:pPr>
                    <w:r>
                      <w:rPr>
                        <w:position w:val="-8"/>
                        <w:sz w:val="22"/>
                        <w:szCs w:val="22"/>
                      </w:rPr>
                      <w:object w:dxaOrig="420" w:dyaOrig="456">
                        <v:shape id="_x0000_i1031" type="#_x0000_t75" style="width:21pt;height:22.8pt" o:ole="">
                          <v:imagedata r:id="rId11" o:title=""/>
                        </v:shape>
                        <o:OLEObject Type="Embed" ProgID="Equation.DSMT4" ShapeID="_x0000_i1031" DrawAspect="Content" ObjectID="_1643345294" r:id="rId14"/>
                      </w:object>
                    </w:r>
                  </w:p>
                </w:txbxContent>
              </v:textbox>
            </v:shape>
            <v:shape id="Text Box 19" o:spid="_x0000_s1050" type="#_x0000_t202" style="position:absolute;left:5493;top:6034;width:6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363864" w:rsidRDefault="00363864" w:rsidP="00363864">
                    <w:pPr>
                      <w:rPr>
                        <w:sz w:val="28"/>
                        <w:szCs w:val="28"/>
                      </w:rPr>
                    </w:pPr>
                    <w:r>
                      <w:rPr>
                        <w:sz w:val="28"/>
                        <w:szCs w:val="28"/>
                      </w:rPr>
                      <w:t>I</w:t>
                    </w:r>
                    <w:r>
                      <w:rPr>
                        <w:sz w:val="28"/>
                        <w:szCs w:val="28"/>
                        <w:vertAlign w:val="subscript"/>
                      </w:rPr>
                      <w:t>3</w:t>
                    </w:r>
                  </w:p>
                </w:txbxContent>
              </v:textbox>
            </v:shape>
            <v:shape id="Text Box 20" o:spid="_x0000_s1051" type="#_x0000_t202" style="position:absolute;left:3614;top:4879;width:73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363864" w:rsidRDefault="00363864" w:rsidP="00363864">
                    <w:pPr>
                      <w:rPr>
                        <w:sz w:val="28"/>
                        <w:szCs w:val="28"/>
                      </w:rPr>
                    </w:pPr>
                    <w:r>
                      <w:rPr>
                        <w:sz w:val="28"/>
                        <w:szCs w:val="28"/>
                      </w:rPr>
                      <w:t>I</w:t>
                    </w:r>
                    <w:r>
                      <w:rPr>
                        <w:sz w:val="28"/>
                        <w:szCs w:val="28"/>
                        <w:vertAlign w:val="subscript"/>
                      </w:rPr>
                      <w:t>2</w:t>
                    </w:r>
                  </w:p>
                </w:txbxContent>
              </v:textbox>
            </v:shape>
            <v:shape id="Text Box 21" o:spid="_x0000_s1052" type="#_x0000_t202" style="position:absolute;left:3791;top:4793;width:485;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363864" w:rsidRDefault="00363864" w:rsidP="00363864">
                    <w:pPr>
                      <w:rPr>
                        <w:sz w:val="22"/>
                        <w:szCs w:val="22"/>
                      </w:rPr>
                    </w:pPr>
                    <w:r>
                      <w:rPr>
                        <w:position w:val="-6"/>
                        <w:sz w:val="22"/>
                        <w:szCs w:val="22"/>
                      </w:rPr>
                      <w:object w:dxaOrig="420" w:dyaOrig="456">
                        <v:shape id="_x0000_i1032" type="#_x0000_t75" style="width:21pt;height:22.8pt" o:ole="">
                          <v:imagedata r:id="rId8" o:title=""/>
                        </v:shape>
                        <o:OLEObject Type="Embed" ProgID="Equation.DSMT4" ShapeID="_x0000_i1032" DrawAspect="Content" ObjectID="_1643345295" r:id="rId15"/>
                      </w:object>
                    </w:r>
                  </w:p>
                </w:txbxContent>
              </v:textbox>
            </v:shape>
            <w10:wrap type="square"/>
          </v:group>
        </w:pict>
      </w:r>
      <w:r>
        <w:rPr>
          <w:b/>
          <w:color w:val="000000"/>
        </w:rPr>
        <w:t>Bài 13:</w:t>
      </w:r>
      <w:r>
        <w:rPr>
          <w:color w:val="000000"/>
        </w:rPr>
        <w:t>Ba dòng điện thẳng dài đặt song song với nhau đi qua ba đỉnh của một tam giác theo phương vuông góc với mặt phẳng như hình vẽ.Cho các dòng điện chạy qua có chiều như hình vẽ với các cường độ dòng điện I</w:t>
      </w:r>
      <w:r>
        <w:rPr>
          <w:color w:val="000000"/>
          <w:vertAlign w:val="subscript"/>
        </w:rPr>
        <w:t>1</w:t>
      </w:r>
      <w:r>
        <w:rPr>
          <w:color w:val="000000"/>
        </w:rPr>
        <w:t>=10A,I</w:t>
      </w:r>
      <w:r>
        <w:rPr>
          <w:color w:val="000000"/>
          <w:vertAlign w:val="subscript"/>
        </w:rPr>
        <w:t>2</w:t>
      </w:r>
      <w:r>
        <w:rPr>
          <w:color w:val="000000"/>
        </w:rPr>
        <w:t>= 20A I</w:t>
      </w:r>
      <w:r>
        <w:rPr>
          <w:color w:val="000000"/>
          <w:vertAlign w:val="subscript"/>
        </w:rPr>
        <w:t>3</w:t>
      </w:r>
      <w:r>
        <w:rPr>
          <w:color w:val="000000"/>
        </w:rPr>
        <w:t xml:space="preserve">=30A,.Tìm lực tổng hợp F tác dụng lên mỗi mét dây dẫn </w:t>
      </w:r>
      <w:r>
        <w:rPr>
          <w:color w:val="000000"/>
        </w:rPr>
        <w:lastRenderedPageBreak/>
        <w:t>có dòng điện I</w:t>
      </w:r>
      <w:r>
        <w:rPr>
          <w:color w:val="000000"/>
          <w:vertAlign w:val="subscript"/>
        </w:rPr>
        <w:t>1</w:t>
      </w:r>
      <w:r>
        <w:rPr>
          <w:color w:val="000000"/>
        </w:rPr>
        <w:t>.Biết I</w:t>
      </w:r>
      <w:r>
        <w:rPr>
          <w:color w:val="000000"/>
          <w:vertAlign w:val="subscript"/>
        </w:rPr>
        <w:t>1</w:t>
      </w:r>
      <w:r>
        <w:rPr>
          <w:color w:val="000000"/>
        </w:rPr>
        <w:t xml:space="preserve"> cách I</w:t>
      </w:r>
      <w:r>
        <w:rPr>
          <w:color w:val="000000"/>
          <w:vertAlign w:val="subscript"/>
        </w:rPr>
        <w:t>2</w:t>
      </w:r>
      <w:r>
        <w:rPr>
          <w:color w:val="000000"/>
        </w:rPr>
        <w:t xml:space="preserve"> và I</w:t>
      </w:r>
      <w:r>
        <w:rPr>
          <w:color w:val="000000"/>
          <w:vertAlign w:val="subscript"/>
        </w:rPr>
        <w:t>3</w:t>
      </w:r>
      <w:r>
        <w:rPr>
          <w:color w:val="000000"/>
        </w:rPr>
        <w:t xml:space="preserve"> lần lượt là r</w:t>
      </w:r>
      <w:r>
        <w:rPr>
          <w:color w:val="000000"/>
          <w:vertAlign w:val="subscript"/>
        </w:rPr>
        <w:t>1</w:t>
      </w:r>
      <w:r>
        <w:rPr>
          <w:color w:val="000000"/>
        </w:rPr>
        <w:t>=8Cm,r</w:t>
      </w:r>
      <w:r>
        <w:rPr>
          <w:color w:val="000000"/>
          <w:vertAlign w:val="subscript"/>
        </w:rPr>
        <w:t>2</w:t>
      </w:r>
      <w:r>
        <w:rPr>
          <w:color w:val="000000"/>
        </w:rPr>
        <w:t>=6cm và hai dòng I</w:t>
      </w:r>
      <w:r>
        <w:rPr>
          <w:color w:val="000000"/>
          <w:vertAlign w:val="subscript"/>
        </w:rPr>
        <w:t>2</w:t>
      </w:r>
      <w:r>
        <w:rPr>
          <w:color w:val="000000"/>
        </w:rPr>
        <w:t>và I</w:t>
      </w:r>
      <w:r>
        <w:rPr>
          <w:color w:val="000000"/>
          <w:vertAlign w:val="subscript"/>
        </w:rPr>
        <w:t>3</w:t>
      </w:r>
      <w:r>
        <w:rPr>
          <w:color w:val="000000"/>
        </w:rPr>
        <w:t xml:space="preserve"> cách nhau 10 cm?                                                                                                        </w:t>
      </w:r>
    </w:p>
    <w:p w:rsidR="00363864" w:rsidRDefault="00363864" w:rsidP="00363864">
      <w:pPr>
        <w:jc w:val="center"/>
        <w:rPr>
          <w:b/>
        </w:rPr>
      </w:pPr>
    </w:p>
    <w:p w:rsidR="00363864" w:rsidRDefault="00363864" w:rsidP="00363864">
      <w:pPr>
        <w:jc w:val="both"/>
      </w:pPr>
      <w:r>
        <w:rPr>
          <w:b/>
        </w:rPr>
        <w:t>Bài 14:</w:t>
      </w:r>
      <w:r>
        <w:t xml:space="preserve"> Một vòng dây tròn bán kính 5cm, xung quanh là không khí. Dòng điện trong dây có cường độ là I, gây ra từ trường tại tâm vòng tròn có B = 2,5.10</w:t>
      </w:r>
      <w:r>
        <w:rPr>
          <w:vertAlign w:val="superscript"/>
        </w:rPr>
        <w:t>-6</w:t>
      </w:r>
      <w:r>
        <w:t xml:space="preserve"> T. Tính cường độ dòng điện chạy trong vòng dây ?</w:t>
      </w:r>
    </w:p>
    <w:p w:rsidR="00363864" w:rsidRDefault="00363864" w:rsidP="00363864">
      <w:pPr>
        <w:jc w:val="both"/>
      </w:pPr>
      <w:r>
        <w:rPr>
          <w:b/>
        </w:rPr>
        <w:t>Bài 15:</w:t>
      </w:r>
      <w:r>
        <w:t xml:space="preserve"> Một vòng dây tròn đặt trong chân không có bán kính R = 10cm mang dòng điện I = 50A </w:t>
      </w:r>
    </w:p>
    <w:p w:rsidR="00363864" w:rsidRDefault="00363864" w:rsidP="00363864">
      <w:pPr>
        <w:ind w:firstLine="720"/>
        <w:jc w:val="both"/>
      </w:pPr>
      <w:r>
        <w:t xml:space="preserve">a . Độ lớn của vectơ cảm ứng từ tại tâm vòng dây là bao nhiêu? </w:t>
      </w:r>
    </w:p>
    <w:p w:rsidR="00363864" w:rsidRDefault="00363864" w:rsidP="00363864">
      <w:pPr>
        <w:ind w:firstLine="720"/>
        <w:jc w:val="both"/>
      </w:pPr>
      <w:r>
        <w:t xml:space="preserve">b . Nếu cho dòng điện nói trên qua vòng dây có bán kính R’ = R/4  thì tại tâm vòng dây , độ lớn của cảm ứng từ B là bao nhiêu ? </w:t>
      </w:r>
    </w:p>
    <w:p w:rsidR="00363864" w:rsidRDefault="00363864" w:rsidP="00363864">
      <w:pPr>
        <w:jc w:val="both"/>
      </w:pPr>
      <w:r>
        <w:rPr>
          <w:b/>
        </w:rPr>
        <w:t>Bài 16:</w:t>
      </w:r>
      <w:r>
        <w:t xml:space="preserve"> Một khung dây tròn bán kính 30cm gồm 10vòng dây. Cường độ dòng điện qua khung là 0,3A. Tính cảm ứng từ tại tâm của khung dây ? </w:t>
      </w:r>
    </w:p>
    <w:p w:rsidR="00363864" w:rsidRDefault="00363864" w:rsidP="00363864">
      <w:pPr>
        <w:jc w:val="both"/>
      </w:pPr>
      <w:r>
        <w:rPr>
          <w:b/>
        </w:rPr>
        <w:t>Bài 17:</w:t>
      </w:r>
      <w:r>
        <w:t xml:space="preserve"> Một khung dây tròn đường kính 10 cm gồm 12 vòng dây. Tính cảm ứng từ tại tâm của khung dây nếu cường độ dòng điện qua mỗi vòng dây là 0,5A.?</w:t>
      </w:r>
    </w:p>
    <w:p w:rsidR="00363864" w:rsidRDefault="00363864" w:rsidP="00363864">
      <w:pPr>
        <w:spacing w:before="60" w:after="60"/>
        <w:jc w:val="both"/>
        <w:rPr>
          <w:color w:val="000000"/>
        </w:rPr>
      </w:pPr>
      <w:r>
        <w:rPr>
          <w:b/>
          <w:color w:val="000000"/>
        </w:rPr>
        <w:t>Bài 18:</w:t>
      </w:r>
      <w:r>
        <w:rPr>
          <w:color w:val="000000"/>
        </w:rPr>
        <w:t xml:space="preserve"> Hai dây dẫn thẳng, dài song song cách nhau 32 (cm) trong không khí, dòng điện chạy trên dây 1 là I</w:t>
      </w:r>
      <w:r>
        <w:rPr>
          <w:color w:val="000000"/>
          <w:vertAlign w:val="subscript"/>
        </w:rPr>
        <w:t>1</w:t>
      </w:r>
      <w:r>
        <w:rPr>
          <w:color w:val="000000"/>
        </w:rPr>
        <w:t xml:space="preserve"> = 5 (A), dòng điện chạy trên dây 2 là I</w:t>
      </w:r>
      <w:r>
        <w:rPr>
          <w:color w:val="000000"/>
          <w:vertAlign w:val="subscript"/>
        </w:rPr>
        <w:t>2</w:t>
      </w:r>
      <w:r>
        <w:rPr>
          <w:color w:val="000000"/>
        </w:rPr>
        <w:t xml:space="preserve"> = 1 (A) ngược chiều với I</w:t>
      </w:r>
      <w:r>
        <w:rPr>
          <w:color w:val="000000"/>
          <w:vertAlign w:val="subscript"/>
        </w:rPr>
        <w:t>1</w:t>
      </w:r>
      <w:r>
        <w:rPr>
          <w:color w:val="000000"/>
        </w:rPr>
        <w:t>. Điểm M nằm trong mặt phẳng của hai dây và cách đều hai dây. Tính cảm ứng từ tại M.</w:t>
      </w:r>
    </w:p>
    <w:p w:rsidR="00363864" w:rsidRDefault="00363864" w:rsidP="00363864">
      <w:pPr>
        <w:spacing w:before="60" w:after="60"/>
        <w:jc w:val="both"/>
        <w:rPr>
          <w:color w:val="000000"/>
        </w:rPr>
      </w:pPr>
      <w:r>
        <w:rPr>
          <w:b/>
          <w:color w:val="000000"/>
        </w:rPr>
        <w:t>Bài 19:</w:t>
      </w:r>
      <w:r>
        <w:rPr>
          <w:color w:val="000000"/>
        </w:rPr>
        <w:t xml:space="preserve"> Hai dây dẫn thẳng, dài song song cách nhau cách nhau 40 (cm). Trong hai dây có hai dòng điện cùng cường độ I</w:t>
      </w:r>
      <w:r>
        <w:rPr>
          <w:color w:val="000000"/>
          <w:vertAlign w:val="subscript"/>
        </w:rPr>
        <w:t>1</w:t>
      </w:r>
      <w:r>
        <w:rPr>
          <w:color w:val="000000"/>
        </w:rPr>
        <w:t xml:space="preserve"> = I</w:t>
      </w:r>
      <w:r>
        <w:rPr>
          <w:color w:val="000000"/>
          <w:vertAlign w:val="subscript"/>
        </w:rPr>
        <w:t>2</w:t>
      </w:r>
      <w:r>
        <w:rPr>
          <w:color w:val="000000"/>
        </w:rPr>
        <w:t xml:space="preserve"> = 100 (A), cùng chiều chạy qua. Cảm ứng từ do hệ hai dòng điện gây ra tại điểm M nằm trong mặt phẳng hai dây, cách  dòng I</w:t>
      </w:r>
      <w:r>
        <w:rPr>
          <w:color w:val="000000"/>
          <w:vertAlign w:val="subscript"/>
        </w:rPr>
        <w:t>1</w:t>
      </w:r>
      <w:r>
        <w:rPr>
          <w:color w:val="000000"/>
        </w:rPr>
        <w:t xml:space="preserve"> 10 (cm), cách dòng I</w:t>
      </w:r>
      <w:r>
        <w:rPr>
          <w:color w:val="000000"/>
          <w:vertAlign w:val="subscript"/>
        </w:rPr>
        <w:t>2</w:t>
      </w:r>
      <w:r>
        <w:rPr>
          <w:color w:val="000000"/>
        </w:rPr>
        <w:t xml:space="preserve"> 30 (cm) có độ lớn là bao nhiêu?                                                                                                                                                      </w:t>
      </w:r>
    </w:p>
    <w:p w:rsidR="00363864" w:rsidRDefault="00363864" w:rsidP="00363864">
      <w:pPr>
        <w:jc w:val="center"/>
        <w:rPr>
          <w:b/>
          <w:color w:val="000000"/>
        </w:rPr>
      </w:pPr>
      <w:r>
        <w:rPr>
          <w:b/>
          <w:color w:val="000000"/>
        </w:rPr>
        <w:t xml:space="preserve">                         </w:t>
      </w:r>
    </w:p>
    <w:p w:rsidR="00363864" w:rsidRDefault="00363864" w:rsidP="00363864">
      <w:pPr>
        <w:spacing w:before="240"/>
        <w:rPr>
          <w:b/>
          <w:sz w:val="20"/>
          <w:szCs w:val="20"/>
          <w:lang w:val="it-IT"/>
        </w:rPr>
      </w:pPr>
      <w:r>
        <w:rPr>
          <w:b/>
          <w:sz w:val="20"/>
          <w:szCs w:val="20"/>
          <w:highlight w:val="cyan"/>
          <w:lang w:val="it-IT"/>
        </w:rPr>
        <w:t>TRẮC NGHIỆM</w:t>
      </w:r>
    </w:p>
    <w:p w:rsidR="00363864" w:rsidRDefault="00363864" w:rsidP="00363864">
      <w:pPr>
        <w:rPr>
          <w:lang w:val="it-IT"/>
        </w:rPr>
      </w:pPr>
      <w:r>
        <w:rPr>
          <w:b/>
          <w:lang w:val="it-IT"/>
        </w:rPr>
        <w:t>Câu 1.</w:t>
      </w:r>
      <w:r>
        <w:rPr>
          <w:lang w:val="it-IT"/>
        </w:rPr>
        <w:t xml:space="preserve"> Chọn phát biểu </w:t>
      </w:r>
      <w:r>
        <w:rPr>
          <w:b/>
          <w:lang w:val="it-IT"/>
        </w:rPr>
        <w:t>sai</w:t>
      </w:r>
      <w:r>
        <w:rPr>
          <w:lang w:val="it-IT"/>
        </w:rPr>
        <w:t xml:space="preserve"> ?</w:t>
      </w:r>
    </w:p>
    <w:p w:rsidR="00363864" w:rsidRDefault="00363864" w:rsidP="00363864">
      <w:pPr>
        <w:spacing w:before="240"/>
        <w:rPr>
          <w:lang w:val="it-IT"/>
        </w:rPr>
      </w:pPr>
      <w:r>
        <w:rPr>
          <w:lang w:val="it-IT"/>
        </w:rPr>
        <w:tab/>
        <w:t>Độ lớn của từ trường do một dây dẫn gây ra tại một điểm M phụ thuộc vào :</w:t>
      </w:r>
    </w:p>
    <w:p w:rsidR="00363864" w:rsidRDefault="00363864" w:rsidP="00363864">
      <w:pPr>
        <w:spacing w:before="240"/>
        <w:rPr>
          <w:lang w:val="it-IT"/>
        </w:rPr>
      </w:pPr>
      <w:r>
        <w:rPr>
          <w:lang w:val="it-IT"/>
        </w:rPr>
        <w:tab/>
        <w:t xml:space="preserve">A. hình dạng của sợi dây </w:t>
      </w:r>
      <w:r>
        <w:rPr>
          <w:lang w:val="it-IT"/>
        </w:rPr>
        <w:tab/>
      </w:r>
      <w:r>
        <w:rPr>
          <w:lang w:val="it-IT"/>
        </w:rPr>
        <w:tab/>
        <w:t xml:space="preserve">B. vị trí của điểm M </w:t>
      </w:r>
    </w:p>
    <w:p w:rsidR="00363864" w:rsidRDefault="00363864" w:rsidP="00363864">
      <w:pPr>
        <w:spacing w:before="240"/>
        <w:rPr>
          <w:lang w:val="it-IT"/>
        </w:rPr>
      </w:pPr>
      <w:r>
        <w:rPr>
          <w:lang w:val="it-IT"/>
        </w:rPr>
        <w:tab/>
        <w:t>C. môi trường xung quanh</w:t>
      </w:r>
      <w:r>
        <w:rPr>
          <w:lang w:val="it-IT"/>
        </w:rPr>
        <w:tab/>
      </w:r>
      <w:r>
        <w:rPr>
          <w:lang w:val="it-IT"/>
        </w:rPr>
        <w:tab/>
        <w:t>D. chiều của dòng điện</w:t>
      </w:r>
    </w:p>
    <w:p w:rsidR="00363864" w:rsidRDefault="00363864" w:rsidP="00363864">
      <w:pPr>
        <w:spacing w:before="240"/>
        <w:rPr>
          <w:lang w:val="it-IT"/>
        </w:rPr>
      </w:pPr>
      <w:r>
        <w:rPr>
          <w:b/>
          <w:lang w:val="it-IT"/>
        </w:rPr>
        <w:t>Câu 2.</w:t>
      </w:r>
      <w:r>
        <w:rPr>
          <w:lang w:val="it-IT"/>
        </w:rPr>
        <w:t xml:space="preserve"> Độ lớn cảm ứng từ tại tâm của một khung dây dẫn tròn :</w:t>
      </w:r>
    </w:p>
    <w:p w:rsidR="00363864" w:rsidRDefault="00363864" w:rsidP="00363864">
      <w:pPr>
        <w:spacing w:before="240"/>
        <w:rPr>
          <w:lang w:val="it-IT"/>
        </w:rPr>
      </w:pPr>
      <w:r>
        <w:rPr>
          <w:lang w:val="it-IT"/>
        </w:rPr>
        <w:tab/>
        <w:t>A. tỉ lệ với bán kính</w:t>
      </w:r>
      <w:r>
        <w:rPr>
          <w:lang w:val="it-IT"/>
        </w:rPr>
        <w:tab/>
      </w:r>
      <w:r>
        <w:rPr>
          <w:lang w:val="it-IT"/>
        </w:rPr>
        <w:tab/>
      </w:r>
      <w:r>
        <w:rPr>
          <w:lang w:val="it-IT"/>
        </w:rPr>
        <w:tab/>
      </w:r>
      <w:r>
        <w:rPr>
          <w:lang w:val="it-IT"/>
        </w:rPr>
        <w:tab/>
        <w:t>B. tỉ lệ nghịch với số vòng dây</w:t>
      </w:r>
    </w:p>
    <w:p w:rsidR="00363864" w:rsidRDefault="00363864" w:rsidP="00363864">
      <w:pPr>
        <w:spacing w:before="240"/>
        <w:rPr>
          <w:lang w:val="it-IT"/>
        </w:rPr>
      </w:pPr>
      <w:r>
        <w:rPr>
          <w:lang w:val="it-IT"/>
        </w:rPr>
        <w:tab/>
        <w:t>C. tỉ lệ nghịch với cường độ dòng điện</w:t>
      </w:r>
      <w:r>
        <w:rPr>
          <w:lang w:val="it-IT"/>
        </w:rPr>
        <w:tab/>
        <w:t>D. phụ thuộc vào môi trường đặt dây .</w:t>
      </w:r>
    </w:p>
    <w:p w:rsidR="00363864" w:rsidRDefault="00363864" w:rsidP="00363864">
      <w:pPr>
        <w:spacing w:before="240"/>
        <w:rPr>
          <w:lang w:val="it-IT"/>
        </w:rPr>
      </w:pPr>
      <w:r>
        <w:rPr>
          <w:b/>
          <w:lang w:val="it-IT"/>
        </w:rPr>
        <w:t>Câu 3.</w:t>
      </w:r>
      <w:r>
        <w:rPr>
          <w:lang w:val="it-IT"/>
        </w:rPr>
        <w:t xml:space="preserve"> Theo định luật Am – pe, nếu đoạn dây dẫn đặt song song vec tơ cảm ứng từ </w:t>
      </w:r>
      <w:r>
        <w:rPr>
          <w:position w:val="-4"/>
          <w:lang w:val="it-IT"/>
        </w:rPr>
        <w:object w:dxaOrig="240" w:dyaOrig="324">
          <v:shape id="_x0000_i1026" type="#_x0000_t75" style="width:12pt;height:16.2pt" o:ole="">
            <v:imagedata r:id="rId16" o:title=""/>
          </v:shape>
          <o:OLEObject Type="Embed" ProgID="Equation.3" ShapeID="_x0000_i1026" DrawAspect="Content" ObjectID="_1643345289" r:id="rId17"/>
        </w:object>
      </w:r>
      <w:r>
        <w:rPr>
          <w:lang w:val="it-IT"/>
        </w:rPr>
        <w:t xml:space="preserve">thì lực từ tác dụng lên </w:t>
      </w:r>
      <w:r>
        <w:rPr>
          <w:lang w:val="it-IT"/>
        </w:rPr>
        <w:tab/>
        <w:t>đoạn dây sẽ :</w:t>
      </w:r>
    </w:p>
    <w:p w:rsidR="00363864" w:rsidRDefault="00363864" w:rsidP="00363864">
      <w:pPr>
        <w:spacing w:before="240"/>
        <w:rPr>
          <w:lang w:val="it-IT"/>
        </w:rPr>
      </w:pPr>
      <w:r>
        <w:rPr>
          <w:lang w:val="it-IT"/>
        </w:rPr>
        <w:tab/>
        <w:t>A. bằng 0</w:t>
      </w:r>
      <w:r>
        <w:rPr>
          <w:lang w:val="it-IT"/>
        </w:rPr>
        <w:tab/>
      </w:r>
      <w:r>
        <w:rPr>
          <w:lang w:val="it-IT"/>
        </w:rPr>
        <w:tab/>
      </w:r>
      <w:r>
        <w:rPr>
          <w:lang w:val="it-IT"/>
        </w:rPr>
        <w:tab/>
        <w:t>B. có giá trị nhỏ nhất</w:t>
      </w:r>
      <w:r>
        <w:rPr>
          <w:lang w:val="it-IT"/>
        </w:rPr>
        <w:tab/>
      </w:r>
      <w:r>
        <w:rPr>
          <w:lang w:val="it-IT"/>
        </w:rPr>
        <w:tab/>
      </w:r>
    </w:p>
    <w:p w:rsidR="00363864" w:rsidRDefault="00363864" w:rsidP="00363864">
      <w:pPr>
        <w:spacing w:before="240"/>
        <w:rPr>
          <w:lang w:val="it-IT"/>
        </w:rPr>
      </w:pPr>
      <w:r>
        <w:rPr>
          <w:lang w:val="it-IT"/>
        </w:rPr>
        <w:tab/>
        <w:t>C. có giá trị lớn nhất</w:t>
      </w:r>
      <w:r>
        <w:rPr>
          <w:lang w:val="it-IT"/>
        </w:rPr>
        <w:tab/>
      </w:r>
      <w:r>
        <w:rPr>
          <w:lang w:val="it-IT"/>
        </w:rPr>
        <w:tab/>
        <w:t>D. có giá trị tùy thuộc vào cường độ dòng điện trong dây dẫn đó .</w:t>
      </w:r>
    </w:p>
    <w:p w:rsidR="00363864" w:rsidRDefault="00363864" w:rsidP="00363864">
      <w:pPr>
        <w:spacing w:before="240"/>
        <w:rPr>
          <w:lang w:val="it-IT"/>
        </w:rPr>
      </w:pPr>
      <w:r>
        <w:rPr>
          <w:b/>
          <w:lang w:val="it-IT"/>
        </w:rPr>
        <w:t>Câu 4.</w:t>
      </w:r>
      <w:r>
        <w:rPr>
          <w:lang w:val="it-IT"/>
        </w:rPr>
        <w:t xml:space="preserve"> Hai điểm M và N gần một dòng điện thẳng dài . Khoảng cách từ M đến dòng điện lớn gấp hai lần </w:t>
      </w:r>
      <w:r>
        <w:rPr>
          <w:lang w:val="it-IT"/>
        </w:rPr>
        <w:tab/>
        <w:t>khoảng cách từ N đến dòng điện . Độ lớn của cảm ứng từ tại M và N là B</w:t>
      </w:r>
      <w:r>
        <w:rPr>
          <w:vertAlign w:val="subscript"/>
          <w:lang w:val="it-IT"/>
        </w:rPr>
        <w:t>M</w:t>
      </w:r>
      <w:r>
        <w:rPr>
          <w:lang w:val="it-IT"/>
        </w:rPr>
        <w:t xml:space="preserve"> và B</w:t>
      </w:r>
      <w:r>
        <w:rPr>
          <w:vertAlign w:val="subscript"/>
          <w:lang w:val="it-IT"/>
        </w:rPr>
        <w:t>N</w:t>
      </w:r>
      <w:r>
        <w:rPr>
          <w:lang w:val="it-IT"/>
        </w:rPr>
        <w:t xml:space="preserve"> thì :</w:t>
      </w:r>
    </w:p>
    <w:p w:rsidR="00363864" w:rsidRDefault="00363864" w:rsidP="00363864">
      <w:pPr>
        <w:spacing w:before="240"/>
        <w:rPr>
          <w:lang w:val="it-IT"/>
        </w:rPr>
      </w:pPr>
      <w:r>
        <w:rPr>
          <w:lang w:val="it-IT"/>
        </w:rPr>
        <w:tab/>
        <w:t>A. B</w:t>
      </w:r>
      <w:r>
        <w:rPr>
          <w:vertAlign w:val="subscript"/>
          <w:lang w:val="it-IT"/>
        </w:rPr>
        <w:t>M</w:t>
      </w:r>
      <w:r>
        <w:rPr>
          <w:lang w:val="it-IT"/>
        </w:rPr>
        <w:t xml:space="preserve"> = 2B</w:t>
      </w:r>
      <w:r>
        <w:rPr>
          <w:vertAlign w:val="subscript"/>
          <w:lang w:val="it-IT"/>
        </w:rPr>
        <w:t>N</w:t>
      </w:r>
      <w:r>
        <w:rPr>
          <w:lang w:val="it-IT"/>
        </w:rPr>
        <w:tab/>
      </w:r>
      <w:r>
        <w:rPr>
          <w:lang w:val="it-IT"/>
        </w:rPr>
        <w:tab/>
        <w:t>B. B</w:t>
      </w:r>
      <w:r>
        <w:rPr>
          <w:vertAlign w:val="subscript"/>
          <w:lang w:val="it-IT"/>
        </w:rPr>
        <w:t>M</w:t>
      </w:r>
      <w:r>
        <w:rPr>
          <w:lang w:val="it-IT"/>
        </w:rPr>
        <w:t xml:space="preserve"> = 4B</w:t>
      </w:r>
      <w:r>
        <w:rPr>
          <w:vertAlign w:val="subscript"/>
          <w:lang w:val="it-IT"/>
        </w:rPr>
        <w:t>N</w:t>
      </w:r>
      <w:r>
        <w:rPr>
          <w:lang w:val="it-IT"/>
        </w:rPr>
        <w:tab/>
      </w:r>
      <w:r>
        <w:rPr>
          <w:lang w:val="it-IT"/>
        </w:rPr>
        <w:tab/>
        <w:t>C. B</w:t>
      </w:r>
      <w:r>
        <w:rPr>
          <w:vertAlign w:val="subscript"/>
          <w:lang w:val="it-IT"/>
        </w:rPr>
        <w:t>M</w:t>
      </w:r>
      <w:r>
        <w:rPr>
          <w:lang w:val="it-IT"/>
        </w:rPr>
        <w:t xml:space="preserve"> = 0,5B</w:t>
      </w:r>
      <w:r>
        <w:rPr>
          <w:vertAlign w:val="subscript"/>
          <w:lang w:val="it-IT"/>
        </w:rPr>
        <w:t>N</w:t>
      </w:r>
      <w:r>
        <w:rPr>
          <w:lang w:val="it-IT"/>
        </w:rPr>
        <w:tab/>
      </w:r>
      <w:r>
        <w:rPr>
          <w:lang w:val="it-IT"/>
        </w:rPr>
        <w:tab/>
        <w:t>D. B</w:t>
      </w:r>
      <w:r>
        <w:rPr>
          <w:vertAlign w:val="subscript"/>
          <w:lang w:val="it-IT"/>
        </w:rPr>
        <w:t>M</w:t>
      </w:r>
      <w:r>
        <w:rPr>
          <w:lang w:val="it-IT"/>
        </w:rPr>
        <w:t xml:space="preserve"> = 0,25B</w:t>
      </w:r>
      <w:r>
        <w:rPr>
          <w:vertAlign w:val="subscript"/>
          <w:lang w:val="it-IT"/>
        </w:rPr>
        <w:t>N</w:t>
      </w:r>
      <w:r>
        <w:rPr>
          <w:lang w:val="it-IT"/>
        </w:rPr>
        <w:t xml:space="preserve"> </w:t>
      </w:r>
    </w:p>
    <w:p w:rsidR="00363864" w:rsidRDefault="00363864" w:rsidP="00363864">
      <w:pPr>
        <w:spacing w:before="240"/>
        <w:rPr>
          <w:rFonts w:ascii=".VnTime" w:hAnsi=".VnTime"/>
        </w:rPr>
      </w:pPr>
      <w:r>
        <w:rPr>
          <w:b/>
          <w:lang w:val="it-IT"/>
        </w:rPr>
        <w:lastRenderedPageBreak/>
        <w:t>Câu 5.</w:t>
      </w:r>
      <w:r>
        <w:rPr>
          <w:lang w:val="it-IT"/>
        </w:rPr>
        <w:t xml:space="preserve"> </w:t>
      </w:r>
      <w:r>
        <w:rPr>
          <w:rFonts w:ascii=".VnTime" w:hAnsi=".VnTime"/>
        </w:rPr>
        <w:t>Dßng ®iÖn I = 1 (A) ch¹y trong d©y dÉn th¼ng dµi. C¶m øng tõ t¹i ®iÓm M c¸ch d©y dÉn 10 (cm) cã ®é lín lµ:</w:t>
      </w:r>
    </w:p>
    <w:p w:rsidR="00363864" w:rsidRDefault="00363864" w:rsidP="00363864">
      <w:pPr>
        <w:ind w:right="54"/>
        <w:jc w:val="both"/>
        <w:rPr>
          <w:rFonts w:ascii=".VnTime" w:hAnsi=".VnTime"/>
        </w:rPr>
      </w:pPr>
      <w:r>
        <w:rPr>
          <w:rFonts w:ascii=".VnTime" w:hAnsi=".VnTime"/>
        </w:rPr>
        <w:t>A. 2.10</w:t>
      </w:r>
      <w:r>
        <w:rPr>
          <w:rFonts w:ascii=".VnTime" w:hAnsi=".VnTime"/>
          <w:vertAlign w:val="superscript"/>
        </w:rPr>
        <w:t>-8</w:t>
      </w:r>
      <w:r>
        <w:rPr>
          <w:rFonts w:ascii=".VnTime" w:hAnsi=".VnTime"/>
        </w:rPr>
        <w:t>(T)</w:t>
      </w:r>
      <w:r>
        <w:rPr>
          <w:rFonts w:ascii=".VnTime" w:hAnsi=".VnTime"/>
        </w:rPr>
        <w:tab/>
      </w:r>
      <w:r>
        <w:rPr>
          <w:rFonts w:ascii=".VnTime" w:hAnsi=".VnTime"/>
        </w:rPr>
        <w:tab/>
        <w:t>B. 4.10</w:t>
      </w:r>
      <w:r>
        <w:rPr>
          <w:rFonts w:ascii=".VnTime" w:hAnsi=".VnTime"/>
          <w:vertAlign w:val="superscript"/>
        </w:rPr>
        <w:t>-6</w:t>
      </w:r>
      <w:r>
        <w:rPr>
          <w:rFonts w:ascii=".VnTime" w:hAnsi=".VnTime"/>
        </w:rPr>
        <w:t>(T)</w:t>
      </w:r>
      <w:r>
        <w:rPr>
          <w:rFonts w:ascii=".VnTime" w:hAnsi=".VnTime"/>
        </w:rPr>
        <w:tab/>
      </w:r>
      <w:r>
        <w:rPr>
          <w:rFonts w:ascii=".VnTime" w:hAnsi=".VnTime"/>
        </w:rPr>
        <w:tab/>
        <w:t>C. 2.10</w:t>
      </w:r>
      <w:r>
        <w:rPr>
          <w:rFonts w:ascii=".VnTime" w:hAnsi=".VnTime"/>
          <w:vertAlign w:val="superscript"/>
        </w:rPr>
        <w:t>-6</w:t>
      </w:r>
      <w:r>
        <w:rPr>
          <w:rFonts w:ascii=".VnTime" w:hAnsi=".VnTime"/>
        </w:rPr>
        <w:t>(T)</w:t>
      </w:r>
      <w:r>
        <w:rPr>
          <w:rFonts w:ascii=".VnTime" w:hAnsi=".VnTime"/>
        </w:rPr>
        <w:tab/>
      </w:r>
      <w:r>
        <w:rPr>
          <w:rFonts w:ascii=".VnTime" w:hAnsi=".VnTime"/>
        </w:rPr>
        <w:tab/>
        <w:t>D. 4.10</w:t>
      </w:r>
      <w:r>
        <w:rPr>
          <w:rFonts w:ascii=".VnTime" w:hAnsi=".VnTime"/>
          <w:vertAlign w:val="superscript"/>
        </w:rPr>
        <w:t>-7</w:t>
      </w:r>
      <w:r>
        <w:rPr>
          <w:rFonts w:ascii=".VnTime" w:hAnsi=".VnTime"/>
        </w:rPr>
        <w:t>(T)</w:t>
      </w:r>
    </w:p>
    <w:p w:rsidR="00363864" w:rsidRDefault="00363864" w:rsidP="00363864">
      <w:pPr>
        <w:tabs>
          <w:tab w:val="left" w:pos="900"/>
        </w:tabs>
        <w:jc w:val="both"/>
        <w:rPr>
          <w:rFonts w:ascii=".VnTime" w:hAnsi=".VnTime"/>
        </w:rPr>
      </w:pPr>
      <w:r>
        <w:rPr>
          <w:b/>
          <w:lang w:val="it-IT"/>
        </w:rPr>
        <w:t>Câu 6.</w:t>
      </w:r>
      <w:r>
        <w:rPr>
          <w:rFonts w:ascii=".VnTime" w:hAnsi=".VnTime"/>
        </w:rPr>
        <w:t>Mét dßng ®iÖn cã c</w:t>
      </w:r>
      <w:r>
        <w:rPr>
          <w:rFonts w:ascii=".VnTime" w:hAnsi=".VnTime"/>
        </w:rPr>
        <w:softHyphen/>
        <w:t>êng ®é I = 5 (A) ch¹y trong mét d©y dÉn th¼ng, dµi. C¶m øng tõ do dßng ®iÖn nµy g©y ra t¹i ®iÓm M cã ®é lín B = 4.10</w:t>
      </w:r>
      <w:r>
        <w:rPr>
          <w:rFonts w:ascii=".VnTime" w:hAnsi=".VnTime"/>
          <w:vertAlign w:val="superscript"/>
        </w:rPr>
        <w:t>-5</w:t>
      </w:r>
      <w:r>
        <w:rPr>
          <w:rFonts w:ascii=".VnTime" w:hAnsi=".VnTime"/>
        </w:rPr>
        <w:t xml:space="preserve"> (T). §iÓm M c¸ch d©y mét kho¶ng  </w:t>
      </w:r>
    </w:p>
    <w:p w:rsidR="00363864" w:rsidRDefault="00363864" w:rsidP="00363864">
      <w:pPr>
        <w:tabs>
          <w:tab w:val="left" w:pos="900"/>
        </w:tabs>
        <w:jc w:val="both"/>
        <w:rPr>
          <w:rFonts w:ascii=".VnTime" w:hAnsi=".VnTime"/>
        </w:rPr>
      </w:pPr>
      <w:r>
        <w:rPr>
          <w:rFonts w:ascii=".VnTime" w:hAnsi=".VnTime"/>
        </w:rPr>
        <w:t>A. 25 (cm)</w:t>
      </w:r>
      <w:r>
        <w:rPr>
          <w:rFonts w:ascii=".VnTime" w:hAnsi=".VnTime"/>
        </w:rPr>
        <w:tab/>
      </w:r>
      <w:r>
        <w:rPr>
          <w:rFonts w:ascii=".VnTime" w:hAnsi=".VnTime"/>
        </w:rPr>
        <w:tab/>
        <w:t>B. 10 (cm)</w:t>
      </w:r>
      <w:r>
        <w:rPr>
          <w:rFonts w:ascii=".VnTime" w:hAnsi=".VnTime"/>
        </w:rPr>
        <w:tab/>
        <w:t>C. 5 (cm)</w:t>
      </w:r>
      <w:r>
        <w:rPr>
          <w:rFonts w:ascii=".VnTime" w:hAnsi=".VnTime"/>
        </w:rPr>
        <w:tab/>
        <w:t>D. 2,5 (cm)</w:t>
      </w:r>
    </w:p>
    <w:p w:rsidR="00363864" w:rsidRDefault="00363864" w:rsidP="00363864">
      <w:pPr>
        <w:tabs>
          <w:tab w:val="left" w:pos="900"/>
        </w:tabs>
        <w:jc w:val="both"/>
        <w:rPr>
          <w:rFonts w:ascii=".VnTime" w:hAnsi=".VnTime"/>
        </w:rPr>
      </w:pPr>
      <w:r>
        <w:rPr>
          <w:b/>
          <w:lang w:val="it-IT"/>
        </w:rPr>
        <w:t>Câu 7.</w:t>
      </w:r>
      <w:r>
        <w:rPr>
          <w:lang w:val="it-IT"/>
        </w:rPr>
        <w:t xml:space="preserve"> </w:t>
      </w:r>
      <w:r>
        <w:rPr>
          <w:rFonts w:ascii=".VnTime" w:hAnsi=".VnTime"/>
        </w:rPr>
        <w:t>Mét dßng ®iÖn th¼ng, dµi cã c</w:t>
      </w:r>
      <w:r>
        <w:rPr>
          <w:rFonts w:ascii=".VnTime" w:hAnsi=".VnTime"/>
        </w:rPr>
        <w:softHyphen/>
        <w:t>êng ®é 20 (A), c¶m øng tõ t¹i ®iÓm M c¸ch dßng ®iÖn 5 (cm) cã ®é lín lµ:</w:t>
      </w:r>
    </w:p>
    <w:p w:rsidR="00363864" w:rsidRDefault="00363864" w:rsidP="00363864">
      <w:pPr>
        <w:ind w:right="54"/>
        <w:jc w:val="both"/>
        <w:rPr>
          <w:rFonts w:ascii=".VnTime" w:hAnsi=".VnTime"/>
          <w:lang w:val="fr-FR"/>
        </w:rPr>
      </w:pPr>
      <w:r>
        <w:rPr>
          <w:rFonts w:ascii=".VnTime" w:hAnsi=".VnTime"/>
          <w:lang w:val="fr-FR"/>
        </w:rPr>
        <w:t>A. 8.10</w:t>
      </w:r>
      <w:r>
        <w:rPr>
          <w:rFonts w:ascii=".VnTime" w:hAnsi=".VnTime"/>
          <w:vertAlign w:val="superscript"/>
          <w:lang w:val="fr-FR"/>
        </w:rPr>
        <w:t>-5</w:t>
      </w:r>
      <w:r>
        <w:rPr>
          <w:rFonts w:ascii=".VnTime" w:hAnsi=".VnTime"/>
          <w:lang w:val="fr-FR"/>
        </w:rPr>
        <w:t xml:space="preserve"> (T)</w:t>
      </w:r>
      <w:r>
        <w:rPr>
          <w:rFonts w:ascii=".VnTime" w:hAnsi=".VnTime"/>
          <w:lang w:val="fr-FR"/>
        </w:rPr>
        <w:tab/>
      </w:r>
      <w:r>
        <w:rPr>
          <w:rFonts w:ascii=".VnTime" w:hAnsi=".VnTime"/>
          <w:lang w:val="fr-FR"/>
        </w:rPr>
        <w:tab/>
        <w:t>B. 80.10</w:t>
      </w:r>
      <w:r>
        <w:rPr>
          <w:rFonts w:ascii=".VnTime" w:hAnsi=".VnTime"/>
          <w:vertAlign w:val="superscript"/>
          <w:lang w:val="fr-FR"/>
        </w:rPr>
        <w:t>-5</w:t>
      </w:r>
      <w:r>
        <w:rPr>
          <w:rFonts w:ascii=".VnTime" w:hAnsi=".VnTime"/>
          <w:lang w:val="fr-FR"/>
        </w:rPr>
        <w:t xml:space="preserve"> (T)</w:t>
      </w:r>
      <w:r>
        <w:rPr>
          <w:rFonts w:ascii=".VnTime" w:hAnsi=".VnTime"/>
          <w:lang w:val="fr-FR"/>
        </w:rPr>
        <w:tab/>
      </w:r>
      <w:r>
        <w:rPr>
          <w:rFonts w:ascii=".VnTime" w:hAnsi=".VnTime"/>
          <w:lang w:val="fr-FR"/>
        </w:rPr>
        <w:tab/>
        <w:t>C. 4.10</w:t>
      </w:r>
      <w:r>
        <w:rPr>
          <w:rFonts w:ascii=".VnTime" w:hAnsi=".VnTime"/>
          <w:vertAlign w:val="superscript"/>
          <w:lang w:val="fr-FR"/>
        </w:rPr>
        <w:t>-6</w:t>
      </w:r>
      <w:r>
        <w:rPr>
          <w:rFonts w:ascii=".VnTime" w:hAnsi=".VnTime"/>
          <w:lang w:val="fr-FR"/>
        </w:rPr>
        <w:t xml:space="preserve"> (T)</w:t>
      </w:r>
      <w:r>
        <w:rPr>
          <w:rFonts w:ascii=".VnTime" w:hAnsi=".VnTime"/>
          <w:lang w:val="fr-FR"/>
        </w:rPr>
        <w:tab/>
      </w:r>
      <w:r>
        <w:rPr>
          <w:rFonts w:ascii=".VnTime" w:hAnsi=".VnTime"/>
          <w:lang w:val="fr-FR"/>
        </w:rPr>
        <w:tab/>
        <w:t>D. 40.10</w:t>
      </w:r>
      <w:r>
        <w:rPr>
          <w:rFonts w:ascii=".VnTime" w:hAnsi=".VnTime"/>
          <w:vertAlign w:val="superscript"/>
          <w:lang w:val="fr-FR"/>
        </w:rPr>
        <w:t>-6</w:t>
      </w:r>
      <w:r>
        <w:rPr>
          <w:rFonts w:ascii=".VnTime" w:hAnsi=".VnTime"/>
          <w:lang w:val="fr-FR"/>
        </w:rPr>
        <w:t xml:space="preserve"> (T)</w:t>
      </w:r>
    </w:p>
    <w:p w:rsidR="00363864" w:rsidRDefault="00363864" w:rsidP="00363864">
      <w:pPr>
        <w:tabs>
          <w:tab w:val="left" w:pos="900"/>
        </w:tabs>
        <w:jc w:val="both"/>
        <w:rPr>
          <w:rFonts w:ascii=".VnTime" w:hAnsi=".VnTime"/>
        </w:rPr>
      </w:pPr>
      <w:r>
        <w:rPr>
          <w:b/>
          <w:lang w:val="it-IT"/>
        </w:rPr>
        <w:t>Câu 8.</w:t>
      </w:r>
      <w:r>
        <w:rPr>
          <w:lang w:val="it-IT"/>
        </w:rPr>
        <w:t xml:space="preserve"> </w:t>
      </w:r>
      <w:r>
        <w:rPr>
          <w:rFonts w:ascii=".VnTime" w:hAnsi=".VnTime"/>
          <w:lang w:val="fr-FR"/>
        </w:rPr>
        <w:t>Mét dßng ®iÖn ch¹y trong d©y dÉn th¼ng, dµi. T¹i ®iÓm A c¸ch d©y 10 (cm) c¶m øng tõ do dßng ®iÖn g©y ra cã ®é lín 2.10</w:t>
      </w:r>
      <w:r>
        <w:rPr>
          <w:rFonts w:ascii=".VnTime" w:hAnsi=".VnTime"/>
          <w:vertAlign w:val="superscript"/>
          <w:lang w:val="fr-FR"/>
        </w:rPr>
        <w:t>-5</w:t>
      </w:r>
      <w:r>
        <w:rPr>
          <w:rFonts w:ascii=".VnTime" w:hAnsi=".VnTime"/>
          <w:lang w:val="fr-FR"/>
        </w:rPr>
        <w:t xml:space="preserve"> (T). </w:t>
      </w:r>
      <w:r>
        <w:rPr>
          <w:rFonts w:ascii=".VnTime" w:hAnsi=".VnTime"/>
        </w:rPr>
        <w:t>C</w:t>
      </w:r>
      <w:r>
        <w:rPr>
          <w:rFonts w:ascii=".VnTime" w:hAnsi=".VnTime"/>
        </w:rPr>
        <w:softHyphen/>
        <w:t>êng ®é dßng ®iÖn ch¹y trªn d©y lµ:</w:t>
      </w:r>
      <w:r>
        <w:rPr>
          <w:rFonts w:ascii=".VnTime" w:hAnsi=".VnTime"/>
        </w:rPr>
        <w:tab/>
      </w:r>
    </w:p>
    <w:p w:rsidR="00363864" w:rsidRDefault="00363864" w:rsidP="00363864">
      <w:pPr>
        <w:tabs>
          <w:tab w:val="left" w:pos="900"/>
        </w:tabs>
        <w:jc w:val="both"/>
        <w:rPr>
          <w:rFonts w:ascii=".VnTime" w:hAnsi=".VnTime"/>
        </w:rPr>
      </w:pPr>
      <w:r>
        <w:rPr>
          <w:rFonts w:ascii=".VnTime" w:hAnsi=".VnTime"/>
        </w:rPr>
        <w:t>A. 10 (A)</w:t>
      </w:r>
      <w:r>
        <w:rPr>
          <w:rFonts w:ascii=".VnTime" w:hAnsi=".VnTime"/>
        </w:rPr>
        <w:tab/>
        <w:t xml:space="preserve">                 B. 20 (A)</w:t>
      </w:r>
      <w:r>
        <w:rPr>
          <w:rFonts w:ascii=".VnTime" w:hAnsi=".VnTime"/>
        </w:rPr>
        <w:tab/>
        <w:t>C. 30 (A)</w:t>
      </w:r>
      <w:r>
        <w:rPr>
          <w:rFonts w:ascii=".VnTime" w:hAnsi=".VnTime"/>
        </w:rPr>
        <w:tab/>
        <w:t>D.50 (A)</w:t>
      </w:r>
    </w:p>
    <w:p w:rsidR="00363864" w:rsidRDefault="00363864" w:rsidP="00363864">
      <w:pPr>
        <w:tabs>
          <w:tab w:val="left" w:pos="900"/>
        </w:tabs>
        <w:jc w:val="both"/>
        <w:rPr>
          <w:rFonts w:ascii=".VnTime" w:hAnsi=".VnTime"/>
        </w:rPr>
      </w:pPr>
      <w:r>
        <w:rPr>
          <w:b/>
          <w:lang w:val="it-IT"/>
        </w:rPr>
        <w:t>Câu 9.</w:t>
      </w:r>
      <w:r>
        <w:rPr>
          <w:lang w:val="it-IT"/>
        </w:rPr>
        <w:t xml:space="preserve"> </w:t>
      </w:r>
      <w:r>
        <w:rPr>
          <w:rFonts w:ascii=".VnTime" w:hAnsi=".VnTime"/>
        </w:rPr>
        <w:t>Hai d©y dÉn th¼ng, dµi song song c¸ch nhau 32 (cm) trong kh«ng khÝ, c</w:t>
      </w:r>
      <w:r>
        <w:rPr>
          <w:rFonts w:ascii=".VnTime" w:hAnsi=".VnTime"/>
        </w:rPr>
        <w:softHyphen/>
        <w:t>êng ®é dßng ®iÖn ch¹y trªn d©y 1 lµ I</w:t>
      </w:r>
      <w:r>
        <w:rPr>
          <w:rFonts w:ascii=".VnTime" w:hAnsi=".VnTime"/>
          <w:vertAlign w:val="subscript"/>
        </w:rPr>
        <w:t>1</w:t>
      </w:r>
      <w:r>
        <w:rPr>
          <w:rFonts w:ascii=".VnTime" w:hAnsi=".VnTime"/>
        </w:rPr>
        <w:t xml:space="preserve"> = 5 (A), c</w:t>
      </w:r>
      <w:r>
        <w:rPr>
          <w:rFonts w:ascii=".VnTime" w:hAnsi=".VnTime"/>
        </w:rPr>
        <w:softHyphen/>
        <w:t>êng ®é dßng ®iÖn ch¹y trªn d©y 2 lµ I</w:t>
      </w:r>
      <w:r>
        <w:rPr>
          <w:rFonts w:ascii=".VnTime" w:hAnsi=".VnTime"/>
          <w:vertAlign w:val="subscript"/>
        </w:rPr>
        <w:t>2</w:t>
      </w:r>
      <w:r>
        <w:rPr>
          <w:rFonts w:ascii=".VnTime" w:hAnsi=".VnTime"/>
        </w:rPr>
        <w:t>. §iÓm M n»m trong mÆt ph¼ng 2 dßng ®iÖn, ngoµi kho¶ng 2 dßng ®iÖn vµ c¸ch dßng I</w:t>
      </w:r>
      <w:r>
        <w:rPr>
          <w:rFonts w:ascii=".VnTime" w:hAnsi=".VnTime"/>
          <w:vertAlign w:val="subscript"/>
        </w:rPr>
        <w:t>2</w:t>
      </w:r>
      <w:r>
        <w:rPr>
          <w:rFonts w:ascii=".VnTime" w:hAnsi=".VnTime"/>
        </w:rPr>
        <w:t xml:space="preserve"> 8 (cm). §Ó c¶m øng tõ t¹i M b»ng kh«ng th× dßng ®iÖn I</w:t>
      </w:r>
      <w:r>
        <w:rPr>
          <w:rFonts w:ascii=".VnTime" w:hAnsi=".VnTime"/>
          <w:vertAlign w:val="subscript"/>
        </w:rPr>
        <w:t>2</w:t>
      </w:r>
      <w:r>
        <w:rPr>
          <w:rFonts w:ascii=".VnTime" w:hAnsi=".VnTime"/>
        </w:rPr>
        <w:t xml:space="preserve"> cã </w:t>
      </w:r>
    </w:p>
    <w:p w:rsidR="00363864" w:rsidRDefault="00363864" w:rsidP="00363864">
      <w:pPr>
        <w:tabs>
          <w:tab w:val="left" w:pos="900"/>
        </w:tabs>
        <w:jc w:val="both"/>
        <w:rPr>
          <w:rFonts w:ascii=".VnTime" w:hAnsi=".VnTime"/>
        </w:rPr>
      </w:pPr>
      <w:r>
        <w:rPr>
          <w:rFonts w:ascii=".VnTime" w:hAnsi=".VnTime"/>
        </w:rPr>
        <w:t>A. c</w:t>
      </w:r>
      <w:r>
        <w:rPr>
          <w:rFonts w:ascii=".VnTime" w:hAnsi=".VnTime"/>
        </w:rPr>
        <w:softHyphen/>
        <w:t>êng ®é I</w:t>
      </w:r>
      <w:r>
        <w:rPr>
          <w:rFonts w:ascii=".VnTime" w:hAnsi=".VnTime"/>
          <w:vertAlign w:val="subscript"/>
        </w:rPr>
        <w:t>2</w:t>
      </w:r>
      <w:r>
        <w:rPr>
          <w:rFonts w:ascii=".VnTime" w:hAnsi=".VnTime"/>
        </w:rPr>
        <w:t xml:space="preserve"> =  2 (A) vµ cïng chiÒu víi I</w:t>
      </w:r>
      <w:r>
        <w:rPr>
          <w:rFonts w:ascii=".VnTime" w:hAnsi=".VnTime"/>
          <w:vertAlign w:val="subscript"/>
        </w:rPr>
        <w:t>1</w:t>
      </w:r>
      <w:r>
        <w:rPr>
          <w:rFonts w:ascii=".VnTime" w:hAnsi=".VnTime"/>
        </w:rPr>
        <w:t xml:space="preserve"> </w:t>
      </w:r>
      <w:r>
        <w:rPr>
          <w:rFonts w:ascii=".VnTime" w:hAnsi=".VnTime"/>
        </w:rPr>
        <w:tab/>
        <w:t xml:space="preserve">           B. c</w:t>
      </w:r>
      <w:r>
        <w:rPr>
          <w:rFonts w:ascii=".VnTime" w:hAnsi=".VnTime"/>
        </w:rPr>
        <w:softHyphen/>
        <w:t>êng ®é I</w:t>
      </w:r>
      <w:r>
        <w:rPr>
          <w:rFonts w:ascii=".VnTime" w:hAnsi=".VnTime"/>
          <w:vertAlign w:val="subscript"/>
        </w:rPr>
        <w:t>2</w:t>
      </w:r>
      <w:r>
        <w:rPr>
          <w:rFonts w:ascii=".VnTime" w:hAnsi=".VnTime"/>
        </w:rPr>
        <w:t xml:space="preserve"> =  2 (A) vµ ng</w:t>
      </w:r>
      <w:r>
        <w:rPr>
          <w:rFonts w:ascii=".VnTime" w:hAnsi=".VnTime"/>
        </w:rPr>
        <w:softHyphen/>
        <w:t>îc chiÒu víi I</w:t>
      </w:r>
      <w:r>
        <w:rPr>
          <w:rFonts w:ascii=".VnTime" w:hAnsi=".VnTime"/>
          <w:vertAlign w:val="subscript"/>
        </w:rPr>
        <w:t>1</w:t>
      </w:r>
    </w:p>
    <w:p w:rsidR="00363864" w:rsidRDefault="00363864" w:rsidP="00363864">
      <w:pPr>
        <w:ind w:right="54"/>
        <w:jc w:val="both"/>
        <w:rPr>
          <w:rFonts w:ascii=".VnTime" w:hAnsi=".VnTime"/>
        </w:rPr>
      </w:pPr>
      <w:r>
        <w:rPr>
          <w:rFonts w:ascii=".VnTime" w:hAnsi=".VnTime"/>
        </w:rPr>
        <w:t>C. c</w:t>
      </w:r>
      <w:r>
        <w:rPr>
          <w:rFonts w:ascii=".VnTime" w:hAnsi=".VnTime"/>
        </w:rPr>
        <w:softHyphen/>
        <w:t>êng ®é I</w:t>
      </w:r>
      <w:r>
        <w:rPr>
          <w:rFonts w:ascii=".VnTime" w:hAnsi=".VnTime"/>
          <w:vertAlign w:val="subscript"/>
        </w:rPr>
        <w:t>2</w:t>
      </w:r>
      <w:r>
        <w:rPr>
          <w:rFonts w:ascii=".VnTime" w:hAnsi=".VnTime"/>
        </w:rPr>
        <w:t xml:space="preserve"> =  1 (A) vµ cïng chiÒu víi I</w:t>
      </w:r>
      <w:r>
        <w:rPr>
          <w:rFonts w:ascii=".VnTime" w:hAnsi=".VnTime"/>
          <w:vertAlign w:val="subscript"/>
        </w:rPr>
        <w:t>1</w:t>
      </w:r>
      <w:r>
        <w:rPr>
          <w:rFonts w:ascii=".VnTime" w:hAnsi=".VnTime"/>
          <w:vertAlign w:val="subscript"/>
        </w:rPr>
        <w:tab/>
      </w:r>
      <w:r>
        <w:rPr>
          <w:rFonts w:ascii=".VnTime" w:hAnsi=".VnTime"/>
          <w:vertAlign w:val="subscript"/>
        </w:rPr>
        <w:tab/>
      </w:r>
      <w:r>
        <w:rPr>
          <w:rFonts w:ascii=".VnTime" w:hAnsi=".VnTime"/>
        </w:rPr>
        <w:t>D. c</w:t>
      </w:r>
      <w:r>
        <w:rPr>
          <w:rFonts w:ascii=".VnTime" w:hAnsi=".VnTime"/>
        </w:rPr>
        <w:softHyphen/>
        <w:t>êng ®é I</w:t>
      </w:r>
      <w:r>
        <w:rPr>
          <w:rFonts w:ascii=".VnTime" w:hAnsi=".VnTime"/>
          <w:vertAlign w:val="subscript"/>
        </w:rPr>
        <w:t>2</w:t>
      </w:r>
      <w:r>
        <w:rPr>
          <w:rFonts w:ascii=".VnTime" w:hAnsi=".VnTime"/>
        </w:rPr>
        <w:t xml:space="preserve"> =  1 (A) vµ ng</w:t>
      </w:r>
      <w:r>
        <w:rPr>
          <w:rFonts w:ascii=".VnTime" w:hAnsi=".VnTime"/>
        </w:rPr>
        <w:softHyphen/>
        <w:t>îc chiÒu víi I</w:t>
      </w:r>
      <w:r>
        <w:rPr>
          <w:rFonts w:ascii=".VnTime" w:hAnsi=".VnTime"/>
          <w:vertAlign w:val="subscript"/>
        </w:rPr>
        <w:t>1</w:t>
      </w:r>
    </w:p>
    <w:p w:rsidR="00363864" w:rsidRDefault="00363864" w:rsidP="00363864">
      <w:pPr>
        <w:tabs>
          <w:tab w:val="left" w:pos="900"/>
        </w:tabs>
        <w:jc w:val="both"/>
        <w:rPr>
          <w:rFonts w:ascii=".VnTime" w:hAnsi=".VnTime"/>
        </w:rPr>
      </w:pPr>
      <w:r>
        <w:rPr>
          <w:b/>
          <w:lang w:val="it-IT"/>
        </w:rPr>
        <w:t>Câu 10.</w:t>
      </w:r>
      <w:r>
        <w:rPr>
          <w:lang w:val="it-IT"/>
        </w:rPr>
        <w:t xml:space="preserve"> </w:t>
      </w:r>
      <w:r>
        <w:rPr>
          <w:rFonts w:ascii=".VnTime" w:hAnsi=".VnTime"/>
        </w:rPr>
        <w:t>Hai d©y dÉn th¼ng, dµi song song c¸ch nhau 32 (cm) trong kh«ng khÝ, dßng ®iÖn ch¹y trªn d©y 1 lµ I</w:t>
      </w:r>
      <w:r>
        <w:rPr>
          <w:rFonts w:ascii=".VnTime" w:hAnsi=".VnTime"/>
          <w:vertAlign w:val="subscript"/>
        </w:rPr>
        <w:t>1</w:t>
      </w:r>
      <w:r>
        <w:rPr>
          <w:rFonts w:ascii=".VnTime" w:hAnsi=".VnTime"/>
        </w:rPr>
        <w:t xml:space="preserve"> = 5 (A), dßng ®iÖn ch¹y trªn d©y 2 lµ I</w:t>
      </w:r>
      <w:r>
        <w:rPr>
          <w:rFonts w:ascii=".VnTime" w:hAnsi=".VnTime"/>
          <w:vertAlign w:val="subscript"/>
        </w:rPr>
        <w:t>2</w:t>
      </w:r>
      <w:r>
        <w:rPr>
          <w:rFonts w:ascii=".VnTime" w:hAnsi=".VnTime"/>
        </w:rPr>
        <w:t xml:space="preserve"> = 1 (A) ng</w:t>
      </w:r>
      <w:r>
        <w:rPr>
          <w:rFonts w:ascii=".VnTime" w:hAnsi=".VnTime"/>
        </w:rPr>
        <w:softHyphen/>
        <w:t>îc chiÒu víi I</w:t>
      </w:r>
      <w:r>
        <w:rPr>
          <w:rFonts w:ascii=".VnTime" w:hAnsi=".VnTime"/>
          <w:vertAlign w:val="subscript"/>
        </w:rPr>
        <w:t>1</w:t>
      </w:r>
      <w:r>
        <w:rPr>
          <w:rFonts w:ascii=".VnTime" w:hAnsi=".VnTime"/>
        </w:rPr>
        <w:t xml:space="preserve">. §iÓm M n»m trong mÆt ph¼ng cña hai d©y vµ c¸ch ®Òu hai d©y. C¶m øng tõ t¹i M cã ®é lín lµ: </w:t>
      </w:r>
    </w:p>
    <w:p w:rsidR="00363864" w:rsidRDefault="00363864" w:rsidP="00363864">
      <w:pPr>
        <w:tabs>
          <w:tab w:val="left" w:pos="900"/>
        </w:tabs>
        <w:jc w:val="both"/>
        <w:rPr>
          <w:rFonts w:ascii=".VnTime" w:hAnsi=".VnTime"/>
          <w:lang w:val="fr-FR"/>
        </w:rPr>
      </w:pPr>
      <w:r>
        <w:rPr>
          <w:rFonts w:ascii=".VnTime" w:hAnsi=".VnTime"/>
          <w:lang w:val="fr-FR"/>
        </w:rPr>
        <w:t>A. 5,0.10</w:t>
      </w:r>
      <w:r>
        <w:rPr>
          <w:rFonts w:ascii=".VnTime" w:hAnsi=".VnTime"/>
          <w:vertAlign w:val="superscript"/>
          <w:lang w:val="fr-FR"/>
        </w:rPr>
        <w:t>-6</w:t>
      </w:r>
      <w:r>
        <w:rPr>
          <w:rFonts w:ascii=".VnTime" w:hAnsi=".VnTime"/>
          <w:lang w:val="fr-FR"/>
        </w:rPr>
        <w:t xml:space="preserve"> (T) </w:t>
      </w:r>
      <w:r>
        <w:rPr>
          <w:rFonts w:ascii=".VnTime" w:hAnsi=".VnTime"/>
          <w:lang w:val="fr-FR"/>
        </w:rPr>
        <w:tab/>
      </w:r>
      <w:r>
        <w:rPr>
          <w:rFonts w:ascii=".VnTime" w:hAnsi=".VnTime"/>
          <w:lang w:val="fr-FR"/>
        </w:rPr>
        <w:tab/>
        <w:t>B. 7,5.10</w:t>
      </w:r>
      <w:r>
        <w:rPr>
          <w:rFonts w:ascii=".VnTime" w:hAnsi=".VnTime"/>
          <w:vertAlign w:val="superscript"/>
          <w:lang w:val="fr-FR"/>
        </w:rPr>
        <w:t>-6</w:t>
      </w:r>
      <w:r>
        <w:rPr>
          <w:rFonts w:ascii=".VnTime" w:hAnsi=".VnTime"/>
          <w:lang w:val="fr-FR"/>
        </w:rPr>
        <w:t xml:space="preserve"> (T)</w:t>
      </w:r>
      <w:r>
        <w:rPr>
          <w:rFonts w:ascii=".VnTime" w:hAnsi=".VnTime"/>
          <w:lang w:val="fr-FR"/>
        </w:rPr>
        <w:tab/>
      </w:r>
      <w:r>
        <w:rPr>
          <w:rFonts w:ascii=".VnTime" w:hAnsi=".VnTime"/>
          <w:lang w:val="fr-FR"/>
        </w:rPr>
        <w:tab/>
        <w:t>C. 5,0.10</w:t>
      </w:r>
      <w:r>
        <w:rPr>
          <w:rFonts w:ascii=".VnTime" w:hAnsi=".VnTime"/>
          <w:vertAlign w:val="superscript"/>
          <w:lang w:val="fr-FR"/>
        </w:rPr>
        <w:t>-7</w:t>
      </w:r>
      <w:r>
        <w:rPr>
          <w:rFonts w:ascii=".VnTime" w:hAnsi=".VnTime"/>
          <w:lang w:val="fr-FR"/>
        </w:rPr>
        <w:t xml:space="preserve"> (T)</w:t>
      </w:r>
      <w:r>
        <w:rPr>
          <w:rFonts w:ascii=".VnTime" w:hAnsi=".VnTime"/>
          <w:lang w:val="fr-FR"/>
        </w:rPr>
        <w:tab/>
      </w:r>
      <w:r>
        <w:rPr>
          <w:rFonts w:ascii=".VnTime" w:hAnsi=".VnTime"/>
          <w:lang w:val="fr-FR"/>
        </w:rPr>
        <w:tab/>
      </w:r>
      <w:r>
        <w:rPr>
          <w:rFonts w:ascii=".VnTime" w:hAnsi=".VnTime"/>
          <w:lang w:val="fr-FR"/>
        </w:rPr>
        <w:tab/>
        <w:t>D.7,5.10</w:t>
      </w:r>
      <w:r>
        <w:rPr>
          <w:rFonts w:ascii=".VnTime" w:hAnsi=".VnTime"/>
          <w:vertAlign w:val="superscript"/>
          <w:lang w:val="fr-FR"/>
        </w:rPr>
        <w:t>-7</w:t>
      </w:r>
      <w:r>
        <w:rPr>
          <w:rFonts w:ascii=".VnTime" w:hAnsi=".VnTime"/>
          <w:lang w:val="fr-FR"/>
        </w:rPr>
        <w:t xml:space="preserve"> (T)</w:t>
      </w:r>
    </w:p>
    <w:p w:rsidR="00363864" w:rsidRDefault="00363864" w:rsidP="00363864">
      <w:pPr>
        <w:tabs>
          <w:tab w:val="left" w:pos="900"/>
        </w:tabs>
        <w:jc w:val="both"/>
        <w:rPr>
          <w:rFonts w:ascii=".VnTime" w:hAnsi=".VnTime"/>
          <w:lang w:val="fr-FR"/>
        </w:rPr>
      </w:pPr>
      <w:r>
        <w:rPr>
          <w:b/>
          <w:lang w:val="it-IT"/>
        </w:rPr>
        <w:t>Câu 11.</w:t>
      </w:r>
      <w:r>
        <w:rPr>
          <w:lang w:val="it-IT"/>
        </w:rPr>
        <w:t xml:space="preserve"> </w:t>
      </w:r>
      <w:r>
        <w:rPr>
          <w:rFonts w:ascii=".VnTime" w:hAnsi=".VnTime"/>
        </w:rPr>
        <w:t>Hai d©y dÉn th¼ng, dµi song song c¸ch nhau 32 (cm) trong kh«ng khÝ, dßng ®iÖn ch¹y trªn d©y 1 lµ I</w:t>
      </w:r>
      <w:r>
        <w:rPr>
          <w:rFonts w:ascii=".VnTime" w:hAnsi=".VnTime"/>
          <w:vertAlign w:val="subscript"/>
        </w:rPr>
        <w:t>1</w:t>
      </w:r>
      <w:r>
        <w:rPr>
          <w:rFonts w:ascii=".VnTime" w:hAnsi=".VnTime"/>
        </w:rPr>
        <w:t xml:space="preserve"> = 5 (A), dßng ®iÖn ch¹y trªn d©y 2 lµ I</w:t>
      </w:r>
      <w:r>
        <w:rPr>
          <w:rFonts w:ascii=".VnTime" w:hAnsi=".VnTime"/>
          <w:vertAlign w:val="subscript"/>
        </w:rPr>
        <w:t>2</w:t>
      </w:r>
      <w:r>
        <w:rPr>
          <w:rFonts w:ascii=".VnTime" w:hAnsi=".VnTime"/>
        </w:rPr>
        <w:t xml:space="preserve"> = 1 (A) ng</w:t>
      </w:r>
      <w:r>
        <w:rPr>
          <w:rFonts w:ascii=".VnTime" w:hAnsi=".VnTime"/>
        </w:rPr>
        <w:softHyphen/>
        <w:t>îc chiÒu víi I</w:t>
      </w:r>
      <w:r>
        <w:rPr>
          <w:rFonts w:ascii=".VnTime" w:hAnsi=".VnTime"/>
          <w:vertAlign w:val="subscript"/>
        </w:rPr>
        <w:t>1</w:t>
      </w:r>
      <w:r>
        <w:rPr>
          <w:rFonts w:ascii=".VnTime" w:hAnsi=".VnTime"/>
        </w:rPr>
        <w:t>. §iÓm M n»m trong mÆt ph¼ng cña 2 dßng ®iÖn ngoµi kho¶ng hai dßng ®iÖn vµ c¸ch dßng ®iÖn I</w:t>
      </w:r>
      <w:r>
        <w:rPr>
          <w:rFonts w:ascii=".VnTime" w:hAnsi=".VnTime"/>
          <w:vertAlign w:val="subscript"/>
        </w:rPr>
        <w:t>1</w:t>
      </w:r>
      <w:r>
        <w:rPr>
          <w:rFonts w:ascii=".VnTime" w:hAnsi=".VnTime"/>
        </w:rPr>
        <w:t xml:space="preserve"> 8 (cm). </w:t>
      </w:r>
      <w:r>
        <w:rPr>
          <w:rFonts w:ascii=".VnTime" w:hAnsi=".VnTime"/>
          <w:lang w:val="fr-FR"/>
        </w:rPr>
        <w:t>C¶m øng tõ t¹i M cã ®é lín lµ:</w:t>
      </w:r>
    </w:p>
    <w:p w:rsidR="00363864" w:rsidRDefault="00363864" w:rsidP="00363864">
      <w:pPr>
        <w:tabs>
          <w:tab w:val="left" w:pos="900"/>
        </w:tabs>
        <w:jc w:val="both"/>
        <w:rPr>
          <w:rFonts w:ascii=".VnTime" w:hAnsi=".VnTime"/>
          <w:lang w:val="fr-FR"/>
        </w:rPr>
      </w:pPr>
      <w:r>
        <w:rPr>
          <w:rFonts w:ascii=".VnTime" w:hAnsi=".VnTime"/>
          <w:lang w:val="fr-FR"/>
        </w:rPr>
        <w:t>A. 1,0.10</w:t>
      </w:r>
      <w:r>
        <w:rPr>
          <w:rFonts w:ascii=".VnTime" w:hAnsi=".VnTime"/>
          <w:vertAlign w:val="superscript"/>
          <w:lang w:val="fr-FR"/>
        </w:rPr>
        <w:t>-5</w:t>
      </w:r>
      <w:r>
        <w:rPr>
          <w:rFonts w:ascii=".VnTime" w:hAnsi=".VnTime"/>
          <w:lang w:val="fr-FR"/>
        </w:rPr>
        <w:t xml:space="preserve"> (T)</w:t>
      </w:r>
      <w:r>
        <w:rPr>
          <w:rFonts w:ascii=".VnTime" w:hAnsi=".VnTime"/>
          <w:lang w:val="fr-FR"/>
        </w:rPr>
        <w:tab/>
      </w:r>
      <w:r>
        <w:rPr>
          <w:rFonts w:ascii=".VnTime" w:hAnsi=".VnTime"/>
          <w:lang w:val="fr-FR"/>
        </w:rPr>
        <w:tab/>
        <w:t>B. 1,1.10</w:t>
      </w:r>
      <w:r>
        <w:rPr>
          <w:rFonts w:ascii=".VnTime" w:hAnsi=".VnTime"/>
          <w:vertAlign w:val="superscript"/>
          <w:lang w:val="fr-FR"/>
        </w:rPr>
        <w:t>-5</w:t>
      </w:r>
      <w:r>
        <w:rPr>
          <w:rFonts w:ascii=".VnTime" w:hAnsi=".VnTime"/>
          <w:lang w:val="fr-FR"/>
        </w:rPr>
        <w:t xml:space="preserve"> (T)</w:t>
      </w:r>
      <w:r>
        <w:rPr>
          <w:rFonts w:ascii=".VnTime" w:hAnsi=".VnTime"/>
          <w:lang w:val="fr-FR"/>
        </w:rPr>
        <w:tab/>
      </w:r>
      <w:r>
        <w:rPr>
          <w:rFonts w:ascii=".VnTime" w:hAnsi=".VnTime"/>
          <w:lang w:val="fr-FR"/>
        </w:rPr>
        <w:tab/>
        <w:t>C. 1,2.10</w:t>
      </w:r>
      <w:r>
        <w:rPr>
          <w:rFonts w:ascii=".VnTime" w:hAnsi=".VnTime"/>
          <w:vertAlign w:val="superscript"/>
          <w:lang w:val="fr-FR"/>
        </w:rPr>
        <w:t>-5</w:t>
      </w:r>
      <w:r>
        <w:rPr>
          <w:rFonts w:ascii=".VnTime" w:hAnsi=".VnTime"/>
          <w:lang w:val="fr-FR"/>
        </w:rPr>
        <w:t xml:space="preserve"> (T)</w:t>
      </w:r>
      <w:r>
        <w:rPr>
          <w:rFonts w:ascii=".VnTime" w:hAnsi=".VnTime"/>
          <w:lang w:val="fr-FR"/>
        </w:rPr>
        <w:tab/>
      </w:r>
      <w:r>
        <w:rPr>
          <w:rFonts w:ascii=".VnTime" w:hAnsi=".VnTime"/>
          <w:i/>
          <w:lang w:val="fr-FR"/>
        </w:rPr>
        <w:tab/>
      </w:r>
      <w:r>
        <w:rPr>
          <w:rFonts w:ascii=".VnTime" w:hAnsi=".VnTime"/>
          <w:i/>
          <w:lang w:val="fr-FR"/>
        </w:rPr>
        <w:tab/>
      </w:r>
      <w:r>
        <w:rPr>
          <w:rFonts w:ascii=".VnTime" w:hAnsi=".VnTime"/>
          <w:i/>
          <w:lang w:val="fr-FR"/>
        </w:rPr>
        <w:tab/>
      </w:r>
      <w:r>
        <w:rPr>
          <w:rFonts w:ascii=".VnTime" w:hAnsi=".VnTime"/>
          <w:lang w:val="fr-FR"/>
        </w:rPr>
        <w:t>D. 1,3.10</w:t>
      </w:r>
      <w:r>
        <w:rPr>
          <w:rFonts w:ascii=".VnTime" w:hAnsi=".VnTime"/>
          <w:vertAlign w:val="superscript"/>
          <w:lang w:val="fr-FR"/>
        </w:rPr>
        <w:t>-5</w:t>
      </w:r>
      <w:r>
        <w:rPr>
          <w:rFonts w:ascii=".VnTime" w:hAnsi=".VnTime"/>
          <w:lang w:val="fr-FR"/>
        </w:rPr>
        <w:t xml:space="preserve"> (T).</w:t>
      </w:r>
    </w:p>
    <w:p w:rsidR="00235069" w:rsidRDefault="00235069">
      <w:bookmarkStart w:id="0" w:name="_GoBack"/>
      <w:bookmarkEnd w:id="0"/>
    </w:p>
    <w:sectPr w:rsidR="00235069" w:rsidSect="0073771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420DB"/>
    <w:rsid w:val="00235069"/>
    <w:rsid w:val="00363864"/>
    <w:rsid w:val="00391329"/>
    <w:rsid w:val="004B30C2"/>
    <w:rsid w:val="005745DD"/>
    <w:rsid w:val="005E3B89"/>
    <w:rsid w:val="006420DB"/>
    <w:rsid w:val="0073771C"/>
    <w:rsid w:val="008865F0"/>
    <w:rsid w:val="00BB4032"/>
    <w:rsid w:val="00CB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arc" idref="#_x0000_s1030"/>
        <o:r id="V:Rule2" type="connector" idref="#_x0000_s1035"/>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D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64"/>
    <w:rPr>
      <w:rFonts w:ascii="Tahoma" w:hAnsi="Tahoma" w:cs="Tahoma"/>
      <w:sz w:val="16"/>
      <w:szCs w:val="16"/>
    </w:rPr>
  </w:style>
  <w:style w:type="character" w:customStyle="1" w:styleId="BalloonTextChar">
    <w:name w:val="Balloon Text Char"/>
    <w:basedOn w:val="DefaultParagraphFont"/>
    <w:link w:val="BalloonText"/>
    <w:uiPriority w:val="99"/>
    <w:semiHidden/>
    <w:rsid w:val="00363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microsoft.com/office/2007/relationships/stylesWithEffects" Target="stylesWithEffects.xml"/><Relationship Id="rId16" Type="http://schemas.openxmlformats.org/officeDocument/2006/relationships/image" Target="media/image5.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Duong</cp:lastModifiedBy>
  <cp:revision>2</cp:revision>
  <dcterms:created xsi:type="dcterms:W3CDTF">2020-02-15T16:41:00Z</dcterms:created>
  <dcterms:modified xsi:type="dcterms:W3CDTF">2020-02-16T01:02:00Z</dcterms:modified>
</cp:coreProperties>
</file>